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FC4" w:rsidRDefault="00F93FC4" w:rsidP="00F93FC4">
      <w:pPr>
        <w:pBdr>
          <w:top w:val="single" w:sz="4" w:space="1" w:color="auto"/>
          <w:left w:val="single" w:sz="4" w:space="4" w:color="auto"/>
          <w:bottom w:val="single" w:sz="4" w:space="1" w:color="auto"/>
          <w:right w:val="single" w:sz="4" w:space="4" w:color="auto"/>
        </w:pBdr>
        <w:jc w:val="center"/>
        <w:rPr>
          <w:b/>
          <w:sz w:val="36"/>
          <w:szCs w:val="36"/>
        </w:rPr>
      </w:pPr>
      <w:bookmarkStart w:id="0" w:name="_GoBack"/>
      <w:bookmarkEnd w:id="0"/>
      <w:r>
        <w:rPr>
          <w:b/>
          <w:sz w:val="36"/>
          <w:szCs w:val="36"/>
        </w:rPr>
        <w:t>Collectif RASED45 / DASEN</w:t>
      </w:r>
    </w:p>
    <w:p w:rsidR="00F93FC4" w:rsidRDefault="00F93FC4" w:rsidP="00F93FC4">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Compte rendu de l’audience du 08 février 2018</w:t>
      </w:r>
    </w:p>
    <w:p w:rsidR="00F93FC4" w:rsidRDefault="00F93FC4" w:rsidP="00F93FC4">
      <w:pPr>
        <w:jc w:val="both"/>
        <w:rPr>
          <w:sz w:val="24"/>
          <w:szCs w:val="24"/>
        </w:rPr>
      </w:pPr>
      <w:r>
        <w:rPr>
          <w:b/>
          <w:bCs/>
        </w:rPr>
        <w:sym w:font="Wingdings" w:char="F0A7"/>
      </w:r>
      <w:r>
        <w:rPr>
          <w:b/>
          <w:bCs/>
        </w:rPr>
        <w:t xml:space="preserve"> </w:t>
      </w:r>
      <w:r w:rsidRPr="00E4690D">
        <w:rPr>
          <w:b/>
          <w:bCs/>
        </w:rPr>
        <w:t>Administration :</w:t>
      </w:r>
      <w:r w:rsidRPr="0005045C">
        <w:rPr>
          <w:b/>
          <w:bCs/>
        </w:rPr>
        <w:t xml:space="preserve"> </w:t>
      </w:r>
      <w:r w:rsidRPr="0005045C">
        <w:t>Mme TOUPE (IEN Adjointe au DASEN)</w:t>
      </w:r>
      <w:r>
        <w:t> </w:t>
      </w:r>
      <w:r>
        <w:rPr>
          <w:sz w:val="24"/>
          <w:szCs w:val="24"/>
        </w:rPr>
        <w:t>; Mme GOMEZ</w:t>
      </w:r>
      <w:r w:rsidRPr="00036F71">
        <w:rPr>
          <w:sz w:val="24"/>
          <w:szCs w:val="24"/>
        </w:rPr>
        <w:t xml:space="preserve"> </w:t>
      </w:r>
      <w:r>
        <w:rPr>
          <w:sz w:val="24"/>
          <w:szCs w:val="24"/>
        </w:rPr>
        <w:t>(</w:t>
      </w:r>
      <w:r w:rsidRPr="00036F71">
        <w:rPr>
          <w:sz w:val="24"/>
          <w:szCs w:val="24"/>
        </w:rPr>
        <w:t>IEN ASH2</w:t>
      </w:r>
      <w:r>
        <w:rPr>
          <w:sz w:val="24"/>
          <w:szCs w:val="24"/>
        </w:rPr>
        <w:t>) ; M. GABERT (</w:t>
      </w:r>
      <w:r w:rsidRPr="00036F71">
        <w:rPr>
          <w:sz w:val="24"/>
          <w:szCs w:val="24"/>
        </w:rPr>
        <w:t>IEN ASH1</w:t>
      </w:r>
      <w:r>
        <w:rPr>
          <w:sz w:val="24"/>
          <w:szCs w:val="24"/>
        </w:rPr>
        <w:t>)</w:t>
      </w:r>
    </w:p>
    <w:p w:rsidR="00F93FC4" w:rsidRDefault="00F93FC4" w:rsidP="00F93FC4">
      <w:pPr>
        <w:jc w:val="both"/>
      </w:pPr>
      <w:r>
        <w:t xml:space="preserve"> </w:t>
      </w:r>
      <w:r>
        <w:sym w:font="Wingdings" w:char="F0A7"/>
      </w:r>
      <w:r>
        <w:t xml:space="preserve"> </w:t>
      </w:r>
      <w:r w:rsidRPr="0005045C">
        <w:rPr>
          <w:b/>
          <w:bCs/>
        </w:rPr>
        <w:t>Associations</w:t>
      </w:r>
      <w:r>
        <w:rPr>
          <w:b/>
          <w:bCs/>
        </w:rPr>
        <w:t> :</w:t>
      </w:r>
      <w:r>
        <w:t xml:space="preserve">   </w:t>
      </w:r>
      <w:r w:rsidRPr="00E4690D">
        <w:rPr>
          <w:b/>
          <w:sz w:val="24"/>
          <w:szCs w:val="24"/>
        </w:rPr>
        <w:t>AME 45</w:t>
      </w:r>
      <w:r>
        <w:t xml:space="preserve">  Mme</w:t>
      </w:r>
      <w:r w:rsidRPr="0005045C">
        <w:t xml:space="preserve"> COELHO (présidente)</w:t>
      </w:r>
      <w:r>
        <w:t xml:space="preserve"> ; Mme JAVOY (présidente adjointe) ;  M. </w:t>
      </w:r>
      <w:r w:rsidRPr="0005045C">
        <w:t>GOLEAU (membre CA)</w:t>
      </w:r>
      <w:r>
        <w:rPr>
          <w:sz w:val="24"/>
          <w:szCs w:val="24"/>
        </w:rPr>
        <w:t xml:space="preserve"> - </w:t>
      </w:r>
      <w:r w:rsidRPr="00E4690D">
        <w:rPr>
          <w:b/>
          <w:sz w:val="24"/>
          <w:szCs w:val="24"/>
        </w:rPr>
        <w:t>AREN 45</w:t>
      </w:r>
      <w:r>
        <w:t xml:space="preserve"> Mme FAUCHARD-GOLEAU (</w:t>
      </w:r>
      <w:r w:rsidRPr="0005045C">
        <w:t>présidente</w:t>
      </w:r>
      <w:r>
        <w:t>) ; Mme RAT (</w:t>
      </w:r>
      <w:r w:rsidRPr="0005045C">
        <w:t>trésorière</w:t>
      </w:r>
      <w:r>
        <w:t>)</w:t>
      </w:r>
      <w:r>
        <w:rPr>
          <w:sz w:val="24"/>
          <w:szCs w:val="24"/>
        </w:rPr>
        <w:t xml:space="preserve"> - </w:t>
      </w:r>
      <w:r w:rsidRPr="00E4690D">
        <w:rPr>
          <w:b/>
          <w:sz w:val="24"/>
          <w:szCs w:val="24"/>
        </w:rPr>
        <w:t>AFPEN</w:t>
      </w:r>
      <w:r>
        <w:t xml:space="preserve"> Mme VIDAL (déléguée départementale) ; Mme BROUTE (représentante des psychologues de l’Education nationale du Loiret) – Représentant </w:t>
      </w:r>
      <w:r w:rsidRPr="00906E01">
        <w:rPr>
          <w:b/>
        </w:rPr>
        <w:t>FCPE</w:t>
      </w:r>
      <w:r>
        <w:rPr>
          <w:b/>
        </w:rPr>
        <w:t xml:space="preserve"> </w:t>
      </w:r>
      <w:r w:rsidRPr="00906E01">
        <w:t>excusé</w:t>
      </w:r>
      <w:r>
        <w:t xml:space="preserve"> </w:t>
      </w:r>
    </w:p>
    <w:p w:rsidR="00F93FC4" w:rsidRPr="00906E01" w:rsidRDefault="00F93FC4" w:rsidP="00F93FC4">
      <w:pPr>
        <w:jc w:val="both"/>
        <w:rPr>
          <w:sz w:val="24"/>
          <w:szCs w:val="24"/>
        </w:rPr>
      </w:pPr>
      <w:r>
        <w:rPr>
          <w:b/>
          <w:bCs/>
        </w:rPr>
        <w:sym w:font="Wingdings" w:char="F0A7"/>
      </w:r>
      <w:r>
        <w:rPr>
          <w:b/>
          <w:bCs/>
        </w:rPr>
        <w:t xml:space="preserve"> </w:t>
      </w:r>
      <w:r w:rsidRPr="00BB534D">
        <w:rPr>
          <w:b/>
          <w:bCs/>
        </w:rPr>
        <w:t>Organisations syndicales</w:t>
      </w:r>
      <w:r>
        <w:t xml:space="preserve"> : </w:t>
      </w:r>
      <w:r w:rsidRPr="00E4690D">
        <w:rPr>
          <w:b/>
          <w:sz w:val="24"/>
          <w:szCs w:val="24"/>
        </w:rPr>
        <w:t>SE UNSA</w:t>
      </w:r>
      <w:r w:rsidRPr="00BB534D">
        <w:rPr>
          <w:b/>
        </w:rPr>
        <w:t xml:space="preserve"> </w:t>
      </w:r>
      <w:r>
        <w:t xml:space="preserve"> Mme CHEVALIER - </w:t>
      </w:r>
      <w:proofErr w:type="spellStart"/>
      <w:r w:rsidRPr="00E4690D">
        <w:rPr>
          <w:b/>
          <w:sz w:val="24"/>
          <w:szCs w:val="24"/>
        </w:rPr>
        <w:t>SNUipp</w:t>
      </w:r>
      <w:proofErr w:type="spellEnd"/>
      <w:r>
        <w:t xml:space="preserve"> M. MAULARD – Représentant </w:t>
      </w:r>
      <w:r w:rsidRPr="0078764F">
        <w:rPr>
          <w:b/>
        </w:rPr>
        <w:t>SGEN-CFDT</w:t>
      </w:r>
      <w:r>
        <w:t xml:space="preserve"> excusé.</w:t>
      </w:r>
    </w:p>
    <w:p w:rsidR="00F93FC4" w:rsidRPr="0078764F" w:rsidRDefault="00F93FC4" w:rsidP="00F93FC4">
      <w:pPr>
        <w:jc w:val="both"/>
        <w:rPr>
          <w:rFonts w:cstheme="minorHAnsi"/>
        </w:rPr>
      </w:pPr>
      <w:r>
        <w:rPr>
          <w:rFonts w:cstheme="minorHAnsi"/>
        </w:rPr>
        <w:t>Mme TOUPE</w:t>
      </w:r>
      <w:r w:rsidRPr="0078764F">
        <w:rPr>
          <w:rFonts w:cstheme="minorHAnsi"/>
        </w:rPr>
        <w:t xml:space="preserve"> rappelle que cette audience a lieu à la demande du collectif RASED</w:t>
      </w:r>
      <w:r>
        <w:rPr>
          <w:rFonts w:cstheme="minorHAnsi"/>
        </w:rPr>
        <w:t xml:space="preserve">45 </w:t>
      </w:r>
      <w:r w:rsidRPr="0078764F">
        <w:rPr>
          <w:rFonts w:cstheme="minorHAnsi"/>
        </w:rPr>
        <w:t xml:space="preserve"> et nous demande donc d’ouvrir l’audience pour amorcer les discussions. </w:t>
      </w:r>
    </w:p>
    <w:p w:rsidR="00F93FC4" w:rsidRPr="0078764F" w:rsidRDefault="00F93FC4" w:rsidP="00F93FC4">
      <w:pPr>
        <w:pStyle w:val="Standard"/>
        <w:jc w:val="both"/>
        <w:rPr>
          <w:rFonts w:asciiTheme="minorHAnsi" w:hAnsiTheme="minorHAnsi" w:cstheme="minorHAnsi"/>
          <w:b/>
          <w:bCs/>
          <w:sz w:val="22"/>
          <w:szCs w:val="22"/>
          <w:u w:val="single"/>
        </w:rPr>
      </w:pPr>
      <w:r w:rsidRPr="0078764F">
        <w:rPr>
          <w:rFonts w:asciiTheme="minorHAnsi" w:hAnsiTheme="minorHAnsi" w:cstheme="minorHAnsi"/>
          <w:b/>
          <w:bCs/>
          <w:sz w:val="22"/>
          <w:szCs w:val="22"/>
          <w:u w:val="single"/>
        </w:rPr>
        <w:t xml:space="preserve">Déclaration liminaire du CollectifRased45 </w:t>
      </w:r>
    </w:p>
    <w:p w:rsidR="00F93FC4" w:rsidRPr="0078764F" w:rsidRDefault="00F93FC4" w:rsidP="00F93FC4">
      <w:pPr>
        <w:pStyle w:val="Standard"/>
        <w:jc w:val="both"/>
        <w:rPr>
          <w:rFonts w:asciiTheme="minorHAnsi" w:hAnsiTheme="minorHAnsi" w:cstheme="minorHAnsi"/>
          <w:b/>
          <w:bCs/>
          <w:sz w:val="22"/>
          <w:szCs w:val="22"/>
          <w:u w:val="single"/>
        </w:rPr>
      </w:pPr>
    </w:p>
    <w:p w:rsidR="00F93FC4" w:rsidRPr="0078764F" w:rsidRDefault="00F93FC4" w:rsidP="00F93FC4">
      <w:pPr>
        <w:pStyle w:val="Standard"/>
        <w:jc w:val="both"/>
        <w:rPr>
          <w:rFonts w:asciiTheme="minorHAnsi" w:hAnsiTheme="minorHAnsi" w:cstheme="minorHAnsi"/>
          <w:sz w:val="22"/>
          <w:szCs w:val="22"/>
        </w:rPr>
      </w:pPr>
      <w:r w:rsidRPr="00C1519A">
        <w:rPr>
          <w:rFonts w:asciiTheme="minorHAnsi" w:hAnsiTheme="minorHAnsi" w:cstheme="minorHAnsi"/>
          <w:b/>
          <w:sz w:val="22"/>
          <w:szCs w:val="22"/>
          <w:u w:val="single"/>
        </w:rPr>
        <w:t>Mme COELHO</w:t>
      </w:r>
      <w:r>
        <w:rPr>
          <w:rFonts w:asciiTheme="minorHAnsi" w:hAnsiTheme="minorHAnsi" w:cstheme="minorHAnsi"/>
          <w:sz w:val="22"/>
          <w:szCs w:val="22"/>
        </w:rPr>
        <w:t xml:space="preserve"> : </w:t>
      </w:r>
      <w:r w:rsidRPr="0078764F">
        <w:rPr>
          <w:rFonts w:asciiTheme="minorHAnsi" w:hAnsiTheme="minorHAnsi" w:cstheme="minorHAnsi"/>
          <w:sz w:val="22"/>
          <w:szCs w:val="22"/>
        </w:rPr>
        <w:t xml:space="preserve">Nous vous remercions de nous avoir accordé cette audience au cours de laquelle nous évoquerons la situation des RASED dans le Loiret. </w:t>
      </w:r>
    </w:p>
    <w:p w:rsidR="00F93FC4" w:rsidRPr="0078764F" w:rsidRDefault="00F93FC4" w:rsidP="00F93FC4">
      <w:pPr>
        <w:pStyle w:val="Standard"/>
        <w:jc w:val="both"/>
        <w:rPr>
          <w:rFonts w:asciiTheme="minorHAnsi" w:hAnsiTheme="minorHAnsi" w:cstheme="minorHAnsi"/>
          <w:sz w:val="22"/>
          <w:szCs w:val="22"/>
        </w:rPr>
      </w:pPr>
      <w:r w:rsidRPr="0078764F">
        <w:rPr>
          <w:rFonts w:asciiTheme="minorHAnsi" w:hAnsiTheme="minorHAnsi" w:cstheme="minorHAnsi"/>
          <w:sz w:val="22"/>
          <w:szCs w:val="22"/>
        </w:rPr>
        <w:t>Nous tenons cependant à déplorer l’absence de Monsieur le Directeur Académique.</w:t>
      </w:r>
    </w:p>
    <w:p w:rsidR="00F93FC4" w:rsidRPr="0078764F" w:rsidRDefault="00F93FC4" w:rsidP="00F93FC4">
      <w:pPr>
        <w:pStyle w:val="Standard"/>
        <w:jc w:val="both"/>
        <w:rPr>
          <w:rFonts w:asciiTheme="minorHAnsi" w:hAnsiTheme="minorHAnsi" w:cstheme="minorHAnsi"/>
          <w:sz w:val="22"/>
          <w:szCs w:val="22"/>
        </w:rPr>
      </w:pPr>
      <w:r w:rsidRPr="0078764F">
        <w:rPr>
          <w:rFonts w:asciiTheme="minorHAnsi" w:hAnsiTheme="minorHAnsi" w:cstheme="minorHAnsi"/>
          <w:sz w:val="22"/>
          <w:szCs w:val="22"/>
        </w:rPr>
        <w:t xml:space="preserve">Avant d'en venir à la situation locale, nous souhaitons rappeler quelques éléments du contexte national. </w:t>
      </w:r>
    </w:p>
    <w:p w:rsidR="00F93FC4" w:rsidRPr="0078764F" w:rsidRDefault="00F93FC4" w:rsidP="00F93FC4">
      <w:pPr>
        <w:pStyle w:val="Standard"/>
        <w:jc w:val="both"/>
        <w:rPr>
          <w:rFonts w:asciiTheme="minorHAnsi" w:hAnsiTheme="minorHAnsi" w:cstheme="minorHAnsi"/>
          <w:i/>
          <w:sz w:val="22"/>
          <w:szCs w:val="22"/>
        </w:rPr>
      </w:pPr>
      <w:r w:rsidRPr="0078764F">
        <w:rPr>
          <w:rFonts w:asciiTheme="minorHAnsi" w:hAnsiTheme="minorHAnsi" w:cstheme="minorHAnsi"/>
          <w:sz w:val="22"/>
          <w:szCs w:val="22"/>
        </w:rPr>
        <w:t xml:space="preserve">La Loi du 08 juillet 2013 pour la Refondation de l'Ecole vise à réduire les inégalités et à favoriser la réussite de tous. Je cite : </w:t>
      </w:r>
      <w:r w:rsidRPr="0078764F">
        <w:rPr>
          <w:rFonts w:asciiTheme="minorHAnsi" w:hAnsiTheme="minorHAnsi" w:cstheme="minorHAnsi"/>
          <w:i/>
          <w:sz w:val="22"/>
          <w:szCs w:val="22"/>
        </w:rPr>
        <w:t>« Le service public reconnaît que tous les enfants partagent la capacité d'apprendre et de progresser. Il veille à l'inclusion scolaire des élèves sans distinction. »</w:t>
      </w:r>
    </w:p>
    <w:p w:rsidR="00F93FC4" w:rsidRPr="0078764F" w:rsidRDefault="00F93FC4" w:rsidP="00F93FC4">
      <w:pPr>
        <w:pStyle w:val="Standard"/>
        <w:jc w:val="both"/>
        <w:rPr>
          <w:rFonts w:asciiTheme="minorHAnsi" w:hAnsiTheme="minorHAnsi" w:cstheme="minorHAnsi"/>
          <w:sz w:val="22"/>
          <w:szCs w:val="22"/>
        </w:rPr>
      </w:pPr>
      <w:r w:rsidRPr="0078764F">
        <w:rPr>
          <w:rFonts w:asciiTheme="minorHAnsi" w:hAnsiTheme="minorHAnsi" w:cstheme="minorHAnsi"/>
          <w:sz w:val="22"/>
          <w:szCs w:val="22"/>
        </w:rPr>
        <w:t>Dans ce cadre de l’école inclusive, le dispositif RASED a été conforté.</w:t>
      </w:r>
    </w:p>
    <w:p w:rsidR="00F93FC4" w:rsidRPr="0078764F" w:rsidRDefault="00F93FC4" w:rsidP="00F93FC4">
      <w:pPr>
        <w:pStyle w:val="Standard"/>
        <w:jc w:val="both"/>
        <w:rPr>
          <w:rFonts w:asciiTheme="minorHAnsi" w:hAnsiTheme="minorHAnsi" w:cstheme="minorHAnsi"/>
          <w:sz w:val="22"/>
          <w:szCs w:val="22"/>
        </w:rPr>
      </w:pPr>
      <w:r w:rsidRPr="0078764F">
        <w:rPr>
          <w:rFonts w:asciiTheme="minorHAnsi" w:hAnsiTheme="minorHAnsi" w:cstheme="minorHAnsi"/>
          <w:sz w:val="22"/>
          <w:szCs w:val="22"/>
        </w:rPr>
        <w:t>Le caractère spécifique et non substituable des aides spécialisées apportées par le RASED a été réaffirmé.</w:t>
      </w:r>
      <w:r>
        <w:rPr>
          <w:rFonts w:asciiTheme="minorHAnsi" w:hAnsiTheme="minorHAnsi" w:cstheme="minorHAnsi"/>
          <w:sz w:val="22"/>
          <w:szCs w:val="22"/>
        </w:rPr>
        <w:t xml:space="preserve"> </w:t>
      </w:r>
      <w:r w:rsidRPr="0078764F">
        <w:rPr>
          <w:rFonts w:asciiTheme="minorHAnsi" w:hAnsiTheme="minorHAnsi" w:cstheme="minorHAnsi"/>
          <w:sz w:val="22"/>
          <w:szCs w:val="22"/>
        </w:rPr>
        <w:t>Le nouveau corps des psychologues de l’Education nationale a été créé.</w:t>
      </w:r>
    </w:p>
    <w:p w:rsidR="00F93FC4" w:rsidRPr="0078764F" w:rsidRDefault="00F93FC4" w:rsidP="00F93FC4">
      <w:pPr>
        <w:pStyle w:val="Standard"/>
        <w:jc w:val="both"/>
        <w:rPr>
          <w:rFonts w:asciiTheme="minorHAnsi" w:hAnsiTheme="minorHAnsi" w:cstheme="minorHAnsi"/>
          <w:sz w:val="22"/>
          <w:szCs w:val="22"/>
        </w:rPr>
      </w:pPr>
      <w:r w:rsidRPr="0078764F">
        <w:rPr>
          <w:rFonts w:asciiTheme="minorHAnsi" w:hAnsiTheme="minorHAnsi" w:cstheme="minorHAnsi"/>
          <w:sz w:val="22"/>
          <w:szCs w:val="22"/>
        </w:rPr>
        <w:t>Les missions des enseignants spécialisés ont été redéfinies et la nouvelle formation initiale CAPPEI a été mise en place.</w:t>
      </w:r>
    </w:p>
    <w:p w:rsidR="00F93FC4" w:rsidRPr="0078764F" w:rsidRDefault="00F93FC4" w:rsidP="00F93FC4">
      <w:pPr>
        <w:pStyle w:val="Standard"/>
        <w:jc w:val="both"/>
        <w:rPr>
          <w:rFonts w:asciiTheme="minorHAnsi" w:hAnsiTheme="minorHAnsi" w:cstheme="minorHAnsi"/>
          <w:sz w:val="22"/>
          <w:szCs w:val="22"/>
        </w:rPr>
      </w:pPr>
      <w:r w:rsidRPr="0078764F">
        <w:rPr>
          <w:rFonts w:asciiTheme="minorHAnsi" w:hAnsiTheme="minorHAnsi" w:cstheme="minorHAnsi"/>
          <w:sz w:val="22"/>
          <w:szCs w:val="22"/>
        </w:rPr>
        <w:t>Pourtant, dans notre département, des interrogations se font jour et des difficultés demeurent.</w:t>
      </w:r>
    </w:p>
    <w:p w:rsidR="00F93FC4" w:rsidRPr="0078764F" w:rsidRDefault="00F93FC4" w:rsidP="00F93FC4">
      <w:pPr>
        <w:jc w:val="both"/>
        <w:rPr>
          <w:rFonts w:cstheme="minorHAnsi"/>
        </w:rPr>
      </w:pPr>
    </w:p>
    <w:p w:rsidR="00F93FC4" w:rsidRPr="0078764F" w:rsidRDefault="00F93FC4" w:rsidP="00F93FC4">
      <w:pPr>
        <w:jc w:val="both"/>
        <w:rPr>
          <w:rFonts w:cstheme="minorHAnsi"/>
        </w:rPr>
      </w:pPr>
      <w:r w:rsidRPr="00C1519A">
        <w:rPr>
          <w:rFonts w:cstheme="minorHAnsi"/>
          <w:b/>
          <w:u w:val="single"/>
        </w:rPr>
        <w:t>M. MAULARD</w:t>
      </w:r>
      <w:r w:rsidRPr="0078764F">
        <w:rPr>
          <w:rFonts w:cstheme="minorHAnsi"/>
        </w:rPr>
        <w:t xml:space="preserve"> indique que sur le terrain, les tuteurs des stagiaires </w:t>
      </w:r>
      <w:r>
        <w:rPr>
          <w:rFonts w:cstheme="minorHAnsi"/>
        </w:rPr>
        <w:t xml:space="preserve">CAPPEI </w:t>
      </w:r>
      <w:r w:rsidRPr="0078764F">
        <w:rPr>
          <w:rFonts w:cstheme="minorHAnsi"/>
        </w:rPr>
        <w:t>manquent de v</w:t>
      </w:r>
      <w:r>
        <w:rPr>
          <w:rFonts w:cstheme="minorHAnsi"/>
        </w:rPr>
        <w:t xml:space="preserve">isibilité et d’informations, </w:t>
      </w:r>
      <w:r w:rsidRPr="0078764F">
        <w:rPr>
          <w:rFonts w:cstheme="minorHAnsi"/>
        </w:rPr>
        <w:t>ils se débro</w:t>
      </w:r>
      <w:r>
        <w:rPr>
          <w:rFonts w:cstheme="minorHAnsi"/>
        </w:rPr>
        <w:t>uillent comme ils peuvent. L</w:t>
      </w:r>
      <w:r w:rsidRPr="0078764F">
        <w:rPr>
          <w:rFonts w:cstheme="minorHAnsi"/>
        </w:rPr>
        <w:t>a communication entre l’ESPE responsable de la format</w:t>
      </w:r>
      <w:r>
        <w:rPr>
          <w:rFonts w:cstheme="minorHAnsi"/>
        </w:rPr>
        <w:t xml:space="preserve">ion, les IEN ASH et les IEN est  peu efficace. Se pose le souci de </w:t>
      </w:r>
      <w:proofErr w:type="spellStart"/>
      <w:r>
        <w:rPr>
          <w:rFonts w:cstheme="minorHAnsi"/>
        </w:rPr>
        <w:t>palier</w:t>
      </w:r>
      <w:proofErr w:type="spellEnd"/>
      <w:r>
        <w:rPr>
          <w:rFonts w:cstheme="minorHAnsi"/>
        </w:rPr>
        <w:t xml:space="preserve"> </w:t>
      </w:r>
      <w:r w:rsidRPr="0078764F">
        <w:rPr>
          <w:rFonts w:cstheme="minorHAnsi"/>
        </w:rPr>
        <w:t>la pénurie des maitres G : quels départs en formations prévus ? Quelles mesure</w:t>
      </w:r>
      <w:r>
        <w:rPr>
          <w:rFonts w:cstheme="minorHAnsi"/>
        </w:rPr>
        <w:t>s de cartes scolaires ? L</w:t>
      </w:r>
      <w:r w:rsidRPr="0078764F">
        <w:rPr>
          <w:rFonts w:cstheme="minorHAnsi"/>
        </w:rPr>
        <w:t>es conditions de tra</w:t>
      </w:r>
      <w:r>
        <w:rPr>
          <w:rFonts w:cstheme="minorHAnsi"/>
        </w:rPr>
        <w:t>vail (locaux) sont parfois ina</w:t>
      </w:r>
      <w:r w:rsidRPr="0078764F">
        <w:rPr>
          <w:rFonts w:cstheme="minorHAnsi"/>
        </w:rPr>
        <w:t xml:space="preserve">cceptables. </w:t>
      </w:r>
    </w:p>
    <w:p w:rsidR="00F93FC4" w:rsidRPr="0078764F" w:rsidRDefault="00F93FC4" w:rsidP="00F93FC4">
      <w:pPr>
        <w:jc w:val="both"/>
        <w:rPr>
          <w:rFonts w:cstheme="minorHAnsi"/>
          <w:b/>
          <w:u w:val="single"/>
        </w:rPr>
      </w:pPr>
      <w:r w:rsidRPr="0078764F">
        <w:rPr>
          <w:rFonts w:cstheme="minorHAnsi"/>
          <w:b/>
          <w:u w:val="single"/>
        </w:rPr>
        <w:t xml:space="preserve">1/ Journées professionnelles pour les psychologues </w:t>
      </w:r>
    </w:p>
    <w:p w:rsidR="00F93FC4" w:rsidRDefault="00F93FC4" w:rsidP="00F93FC4">
      <w:pPr>
        <w:jc w:val="both"/>
        <w:rPr>
          <w:rFonts w:cstheme="minorHAnsi"/>
        </w:rPr>
      </w:pPr>
      <w:r w:rsidRPr="00C1519A">
        <w:rPr>
          <w:rFonts w:cstheme="minorHAnsi"/>
          <w:b/>
          <w:u w:val="single"/>
        </w:rPr>
        <w:t>Mme VIDAL</w:t>
      </w:r>
      <w:r w:rsidRPr="0078764F">
        <w:rPr>
          <w:rFonts w:cstheme="minorHAnsi"/>
        </w:rPr>
        <w:t xml:space="preserve"> ajoute qu’elle souhaite revenir sur le problème des 3 « journées professionnelles ». Celles-ci étaient trimestrielles et permettaient aux collègues psy de se former/ d’échanger. Elles faisaient d’ailleurs parti</w:t>
      </w:r>
      <w:r>
        <w:rPr>
          <w:rFonts w:cstheme="minorHAnsi"/>
        </w:rPr>
        <w:t xml:space="preserve">e du PAF. </w:t>
      </w:r>
    </w:p>
    <w:p w:rsidR="00F93FC4" w:rsidRDefault="00F93FC4" w:rsidP="00F93FC4">
      <w:pPr>
        <w:jc w:val="both"/>
        <w:rPr>
          <w:rFonts w:cstheme="minorHAnsi"/>
        </w:rPr>
      </w:pPr>
    </w:p>
    <w:p w:rsidR="00F93FC4" w:rsidRPr="00C1519A" w:rsidRDefault="00F93FC4" w:rsidP="00F93FC4">
      <w:pPr>
        <w:jc w:val="both"/>
        <w:rPr>
          <w:rFonts w:cstheme="minorHAnsi"/>
          <w:i/>
        </w:rPr>
      </w:pPr>
      <w:r>
        <w:rPr>
          <w:rFonts w:cstheme="minorHAnsi"/>
        </w:rPr>
        <w:lastRenderedPageBreak/>
        <w:t>Mme BRO</w:t>
      </w:r>
      <w:r w:rsidRPr="00171BA7">
        <w:rPr>
          <w:rFonts w:cstheme="minorHAnsi"/>
        </w:rPr>
        <w:t xml:space="preserve">UTE </w:t>
      </w:r>
      <w:r w:rsidRPr="0078764F">
        <w:rPr>
          <w:rFonts w:cstheme="minorHAnsi"/>
        </w:rPr>
        <w:t>q</w:t>
      </w:r>
      <w:r>
        <w:rPr>
          <w:rFonts w:cstheme="minorHAnsi"/>
        </w:rPr>
        <w:t>ui a pris la relève de Mme VIDAL</w:t>
      </w:r>
      <w:r w:rsidRPr="0078764F">
        <w:rPr>
          <w:rFonts w:cstheme="minorHAnsi"/>
        </w:rPr>
        <w:t xml:space="preserve"> pour leur organisatio</w:t>
      </w:r>
      <w:r>
        <w:rPr>
          <w:rFonts w:cstheme="minorHAnsi"/>
        </w:rPr>
        <w:t>n en concertation avec Mme TOUPE</w:t>
      </w:r>
      <w:r w:rsidRPr="0078764F">
        <w:rPr>
          <w:rFonts w:cstheme="minorHAnsi"/>
        </w:rPr>
        <w:t xml:space="preserve"> s’est vu répondre en septembre que ces jour</w:t>
      </w:r>
      <w:r>
        <w:rPr>
          <w:rFonts w:cstheme="minorHAnsi"/>
        </w:rPr>
        <w:t xml:space="preserve">nées étaient annulées. </w:t>
      </w:r>
      <w:r w:rsidRPr="005D6E28">
        <w:rPr>
          <w:rFonts w:cstheme="minorHAnsi"/>
          <w:b/>
          <w:u w:val="single"/>
        </w:rPr>
        <w:t>Mme VIDAL</w:t>
      </w:r>
      <w:r>
        <w:rPr>
          <w:rFonts w:cstheme="minorHAnsi"/>
        </w:rPr>
        <w:t xml:space="preserve"> </w:t>
      </w:r>
      <w:r w:rsidRPr="0078764F">
        <w:rPr>
          <w:rFonts w:cstheme="minorHAnsi"/>
        </w:rPr>
        <w:t xml:space="preserve"> aimerait savoir s’il était possible, concevable d’en prévoir 1 ou 2 pour la suite de l’année scolaire</w:t>
      </w:r>
      <w:r>
        <w:rPr>
          <w:rFonts w:cstheme="minorHAnsi"/>
          <w:i/>
        </w:rPr>
        <w:t xml:space="preserve"> </w:t>
      </w:r>
      <w:r w:rsidRPr="0078764F">
        <w:rPr>
          <w:rFonts w:cstheme="minorHAnsi"/>
          <w:i/>
        </w:rPr>
        <w:t>[d’autant que des collègues nouvellement nommées sur des postes de psy</w:t>
      </w:r>
      <w:r>
        <w:rPr>
          <w:rFonts w:cstheme="minorHAnsi"/>
          <w:i/>
        </w:rPr>
        <w:t>s ont un</w:t>
      </w:r>
      <w:r w:rsidRPr="0078764F">
        <w:rPr>
          <w:rFonts w:cstheme="minorHAnsi"/>
          <w:i/>
        </w:rPr>
        <w:t xml:space="preserve"> M2 de psychologie et ont été directement intégrées au corps des psy</w:t>
      </w:r>
      <w:r>
        <w:rPr>
          <w:rFonts w:cstheme="minorHAnsi"/>
          <w:i/>
        </w:rPr>
        <w:t>s</w:t>
      </w:r>
      <w:r w:rsidRPr="0078764F">
        <w:rPr>
          <w:rFonts w:cstheme="minorHAnsi"/>
          <w:i/>
        </w:rPr>
        <w:t xml:space="preserve"> mais n’ont pas eu de formation commune avec les enseignants psy</w:t>
      </w:r>
      <w:r>
        <w:rPr>
          <w:rFonts w:cstheme="minorHAnsi"/>
          <w:i/>
        </w:rPr>
        <w:t>s</w:t>
      </w:r>
      <w:r w:rsidRPr="0078764F">
        <w:rPr>
          <w:rFonts w:cstheme="minorHAnsi"/>
          <w:i/>
        </w:rPr>
        <w:t xml:space="preserve"> donc découverte totale des pratiques]</w:t>
      </w:r>
    </w:p>
    <w:p w:rsidR="00F93FC4" w:rsidRPr="0078764F" w:rsidRDefault="00F93FC4" w:rsidP="00F93FC4">
      <w:pPr>
        <w:jc w:val="both"/>
        <w:rPr>
          <w:rFonts w:cstheme="minorHAnsi"/>
        </w:rPr>
      </w:pPr>
      <w:r w:rsidRPr="00C1519A">
        <w:rPr>
          <w:rFonts w:cstheme="minorHAnsi"/>
          <w:b/>
          <w:u w:val="single"/>
        </w:rPr>
        <w:t>Mme TOUPE</w:t>
      </w:r>
      <w:r w:rsidRPr="0078764F">
        <w:rPr>
          <w:rFonts w:cstheme="minorHAnsi"/>
          <w:u w:val="single"/>
        </w:rPr>
        <w:t> </w:t>
      </w:r>
      <w:r w:rsidRPr="0078764F">
        <w:rPr>
          <w:rFonts w:cstheme="minorHAnsi"/>
        </w:rPr>
        <w:t xml:space="preserve">: Il s’agissait de journées </w:t>
      </w:r>
      <w:proofErr w:type="spellStart"/>
      <w:r w:rsidRPr="0078764F">
        <w:rPr>
          <w:rFonts w:cstheme="minorHAnsi"/>
        </w:rPr>
        <w:t>co</w:t>
      </w:r>
      <w:proofErr w:type="spellEnd"/>
      <w:r w:rsidRPr="0078764F">
        <w:rPr>
          <w:rFonts w:cstheme="minorHAnsi"/>
        </w:rPr>
        <w:t>-organisée</w:t>
      </w:r>
      <w:r>
        <w:rPr>
          <w:rFonts w:cstheme="minorHAnsi"/>
        </w:rPr>
        <w:t>s</w:t>
      </w:r>
      <w:r w:rsidRPr="0078764F">
        <w:rPr>
          <w:rFonts w:cstheme="minorHAnsi"/>
        </w:rPr>
        <w:t xml:space="preserve"> DSDEN AFPEN. </w:t>
      </w:r>
      <w:r>
        <w:rPr>
          <w:rFonts w:cstheme="minorHAnsi"/>
        </w:rPr>
        <w:t>Quand Mme BROUTE a été reçue par Mme TOUPE</w:t>
      </w:r>
      <w:r w:rsidRPr="0078764F">
        <w:rPr>
          <w:rFonts w:cstheme="minorHAnsi"/>
        </w:rPr>
        <w:t xml:space="preserve">, elle n’a pas précisé qu’elle venait en </w:t>
      </w:r>
      <w:r>
        <w:rPr>
          <w:rFonts w:cstheme="minorHAnsi"/>
        </w:rPr>
        <w:t>tant que successeur de Mme VIDAL</w:t>
      </w:r>
      <w:r w:rsidRPr="0078764F">
        <w:rPr>
          <w:rFonts w:cstheme="minorHAnsi"/>
        </w:rPr>
        <w:t xml:space="preserve"> pour l’organisation des journées professionnelles des psys et ne lui a donc </w:t>
      </w:r>
      <w:r>
        <w:rPr>
          <w:rFonts w:cstheme="minorHAnsi"/>
        </w:rPr>
        <w:t xml:space="preserve">pas accordé de crédit. Mme VIDAL </w:t>
      </w:r>
      <w:r w:rsidRPr="0078764F">
        <w:rPr>
          <w:rFonts w:cstheme="minorHAnsi"/>
        </w:rPr>
        <w:t xml:space="preserve"> précise dans la suite de l’entretien qu’un ma</w:t>
      </w:r>
      <w:r>
        <w:rPr>
          <w:rFonts w:cstheme="minorHAnsi"/>
        </w:rPr>
        <w:t xml:space="preserve">il en a tenue informée Mme TOUPE en juin… Mme T. répond </w:t>
      </w:r>
      <w:r w:rsidRPr="0078764F">
        <w:rPr>
          <w:rFonts w:cstheme="minorHAnsi"/>
        </w:rPr>
        <w:t xml:space="preserve">qu’une autre communication que </w:t>
      </w:r>
      <w:r>
        <w:rPr>
          <w:rFonts w:cstheme="minorHAnsi"/>
        </w:rPr>
        <w:t xml:space="preserve">par </w:t>
      </w:r>
      <w:r w:rsidRPr="0078764F">
        <w:rPr>
          <w:rFonts w:cstheme="minorHAnsi"/>
        </w:rPr>
        <w:t>mail aurait été plus judicieuse</w:t>
      </w:r>
    </w:p>
    <w:p w:rsidR="00F93FC4" w:rsidRPr="0078764F" w:rsidRDefault="005D6E28" w:rsidP="00F93FC4">
      <w:pPr>
        <w:jc w:val="both"/>
        <w:rPr>
          <w:rFonts w:cstheme="minorHAnsi"/>
        </w:rPr>
      </w:pPr>
      <w:r w:rsidRPr="00C1519A">
        <w:rPr>
          <w:rFonts w:cstheme="minorHAnsi"/>
          <w:b/>
          <w:u w:val="single"/>
        </w:rPr>
        <w:t>Mme TOUPE</w:t>
      </w:r>
      <w:r w:rsidRPr="0078764F">
        <w:rPr>
          <w:rFonts w:cstheme="minorHAnsi"/>
          <w:u w:val="single"/>
        </w:rPr>
        <w:t> </w:t>
      </w:r>
      <w:r w:rsidRPr="0078764F">
        <w:rPr>
          <w:rFonts w:cstheme="minorHAnsi"/>
        </w:rPr>
        <w:t xml:space="preserve">: </w:t>
      </w:r>
      <w:r w:rsidR="00F93FC4" w:rsidRPr="0078764F">
        <w:rPr>
          <w:rFonts w:cstheme="minorHAnsi"/>
        </w:rPr>
        <w:t>indique qu’elle est prête à les recevoir de nouveau pour voir ce qui peut être fait. Elle</w:t>
      </w:r>
      <w:r w:rsidR="00F93FC4">
        <w:rPr>
          <w:rFonts w:cstheme="minorHAnsi"/>
        </w:rPr>
        <w:t xml:space="preserve"> indique aussi que le conseil des </w:t>
      </w:r>
      <w:r w:rsidR="00F93FC4" w:rsidRPr="0078764F">
        <w:rPr>
          <w:rFonts w:cstheme="minorHAnsi"/>
        </w:rPr>
        <w:t>IEN est toujours surpris de la façon dont les psy</w:t>
      </w:r>
      <w:r w:rsidR="00F93FC4">
        <w:rPr>
          <w:rFonts w:cstheme="minorHAnsi"/>
        </w:rPr>
        <w:t>s</w:t>
      </w:r>
      <w:r w:rsidR="00F93FC4" w:rsidRPr="0078764F">
        <w:rPr>
          <w:rFonts w:cstheme="minorHAnsi"/>
        </w:rPr>
        <w:t xml:space="preserve"> définissent leurs journées (dates, contenus) comme ils le souhaitent… Po</w:t>
      </w:r>
      <w:r w:rsidR="00F93FC4">
        <w:rPr>
          <w:rFonts w:cstheme="minorHAnsi"/>
        </w:rPr>
        <w:t>ur celle de Septembre 2017, M. GABERT</w:t>
      </w:r>
      <w:r w:rsidR="00F93FC4" w:rsidRPr="0078764F">
        <w:rPr>
          <w:rFonts w:cstheme="minorHAnsi"/>
        </w:rPr>
        <w:t xml:space="preserve"> était ok pour intervenir, ça avait été pré</w:t>
      </w:r>
      <w:r w:rsidR="00F93FC4">
        <w:rPr>
          <w:rFonts w:cstheme="minorHAnsi"/>
        </w:rPr>
        <w:t>paré avec lui, précise Mme VIDAL</w:t>
      </w:r>
      <w:r w:rsidR="00F93FC4" w:rsidRPr="0078764F">
        <w:rPr>
          <w:rFonts w:cstheme="minorHAnsi"/>
        </w:rPr>
        <w:t xml:space="preserve">… </w:t>
      </w:r>
    </w:p>
    <w:p w:rsidR="00F93FC4" w:rsidRPr="0078764F" w:rsidRDefault="00F93FC4" w:rsidP="00F93FC4">
      <w:pPr>
        <w:jc w:val="both"/>
        <w:rPr>
          <w:rFonts w:cstheme="minorHAnsi"/>
        </w:rPr>
      </w:pPr>
      <w:r w:rsidRPr="0078764F">
        <w:rPr>
          <w:rFonts w:cstheme="minorHAnsi"/>
        </w:rPr>
        <w:t>Bref, sur la dem</w:t>
      </w:r>
      <w:r>
        <w:rPr>
          <w:rFonts w:cstheme="minorHAnsi"/>
        </w:rPr>
        <w:t>ande du conseil des IEN, Mme T.</w:t>
      </w:r>
      <w:r w:rsidRPr="0078764F">
        <w:rPr>
          <w:rFonts w:cstheme="minorHAnsi"/>
        </w:rPr>
        <w:t xml:space="preserve"> veut que les choses</w:t>
      </w:r>
      <w:r>
        <w:rPr>
          <w:rFonts w:cstheme="minorHAnsi"/>
        </w:rPr>
        <w:t xml:space="preserve"> évoluent. Elle en profite pour rapporter de la part des IEN </w:t>
      </w:r>
      <w:r w:rsidRPr="0078764F">
        <w:rPr>
          <w:rFonts w:cstheme="minorHAnsi"/>
        </w:rPr>
        <w:t xml:space="preserve"> que  les Maitres E et G </w:t>
      </w:r>
      <w:r>
        <w:rPr>
          <w:rFonts w:cstheme="minorHAnsi"/>
        </w:rPr>
        <w:t>ne participent pas aux a</w:t>
      </w:r>
      <w:r w:rsidRPr="0078764F">
        <w:rPr>
          <w:rFonts w:cstheme="minorHAnsi"/>
        </w:rPr>
        <w:t>nim</w:t>
      </w:r>
      <w:r>
        <w:rPr>
          <w:rFonts w:cstheme="minorHAnsi"/>
        </w:rPr>
        <w:t>ations</w:t>
      </w:r>
      <w:r w:rsidRPr="0078764F">
        <w:rPr>
          <w:rFonts w:cstheme="minorHAnsi"/>
        </w:rPr>
        <w:t xml:space="preserve"> péda</w:t>
      </w:r>
      <w:r>
        <w:rPr>
          <w:rFonts w:cstheme="minorHAnsi"/>
        </w:rPr>
        <w:t>gogiques …... C’est parfaitement inexact</w:t>
      </w:r>
      <w:r w:rsidRPr="0078764F">
        <w:rPr>
          <w:rFonts w:cstheme="minorHAnsi"/>
        </w:rPr>
        <w:t xml:space="preserve"> pour les Maitres RASED présents !! </w:t>
      </w:r>
    </w:p>
    <w:p w:rsidR="00F93FC4" w:rsidRPr="0078764F" w:rsidRDefault="00F93FC4" w:rsidP="00F93FC4">
      <w:pPr>
        <w:jc w:val="both"/>
        <w:rPr>
          <w:rFonts w:cstheme="minorHAnsi"/>
        </w:rPr>
      </w:pPr>
      <w:r w:rsidRPr="0078764F">
        <w:rPr>
          <w:rFonts w:cstheme="minorHAnsi"/>
          <w:u w:val="single"/>
        </w:rPr>
        <w:t>Une deu</w:t>
      </w:r>
      <w:r>
        <w:rPr>
          <w:rFonts w:cstheme="minorHAnsi"/>
          <w:u w:val="single"/>
        </w:rPr>
        <w:t>xième audience entre Mmes BROUTE, VIDAL, TOUPE</w:t>
      </w:r>
      <w:r w:rsidRPr="0078764F">
        <w:rPr>
          <w:rFonts w:cstheme="minorHAnsi"/>
          <w:u w:val="single"/>
        </w:rPr>
        <w:t xml:space="preserve"> et les IEN ASH </w:t>
      </w:r>
      <w:proofErr w:type="gramStart"/>
      <w:r w:rsidRPr="0078764F">
        <w:rPr>
          <w:rFonts w:cstheme="minorHAnsi"/>
          <w:u w:val="single"/>
        </w:rPr>
        <w:t>sera</w:t>
      </w:r>
      <w:proofErr w:type="gramEnd"/>
      <w:r w:rsidRPr="0078764F">
        <w:rPr>
          <w:rFonts w:cstheme="minorHAnsi"/>
          <w:u w:val="single"/>
        </w:rPr>
        <w:t xml:space="preserve"> donc organisée</w:t>
      </w:r>
      <w:r w:rsidRPr="0078764F">
        <w:rPr>
          <w:rFonts w:cstheme="minorHAnsi"/>
        </w:rPr>
        <w:t xml:space="preserve">. </w:t>
      </w:r>
    </w:p>
    <w:p w:rsidR="00F93FC4" w:rsidRPr="0078764F" w:rsidRDefault="00F93FC4" w:rsidP="00F93FC4">
      <w:pPr>
        <w:jc w:val="both"/>
        <w:rPr>
          <w:rFonts w:cstheme="minorHAnsi"/>
          <w:b/>
          <w:u w:val="single"/>
        </w:rPr>
      </w:pPr>
      <w:r>
        <w:rPr>
          <w:rFonts w:cstheme="minorHAnsi"/>
          <w:b/>
          <w:u w:val="single"/>
        </w:rPr>
        <w:t>2/ Formation CAPPEI</w:t>
      </w:r>
      <w:r w:rsidRPr="0078764F">
        <w:rPr>
          <w:rFonts w:cstheme="minorHAnsi"/>
          <w:b/>
          <w:u w:val="single"/>
        </w:rPr>
        <w:t xml:space="preserve"> </w:t>
      </w:r>
    </w:p>
    <w:p w:rsidR="00F93FC4" w:rsidRDefault="00F93FC4" w:rsidP="00F93FC4">
      <w:pPr>
        <w:jc w:val="both"/>
        <w:rPr>
          <w:rFonts w:cstheme="minorHAnsi"/>
        </w:rPr>
      </w:pPr>
      <w:r w:rsidRPr="00E076BF">
        <w:rPr>
          <w:rFonts w:cstheme="minorHAnsi"/>
          <w:b/>
          <w:u w:val="single"/>
        </w:rPr>
        <w:t>Mme GOMEZ</w:t>
      </w:r>
      <w:r w:rsidRPr="0078764F">
        <w:rPr>
          <w:rFonts w:cstheme="minorHAnsi"/>
        </w:rPr>
        <w:t xml:space="preserve"> intervient :</w:t>
      </w:r>
    </w:p>
    <w:p w:rsidR="00F93FC4" w:rsidRPr="0078764F" w:rsidRDefault="00F93FC4" w:rsidP="00F93FC4">
      <w:pPr>
        <w:jc w:val="both"/>
        <w:rPr>
          <w:rFonts w:cstheme="minorHAnsi"/>
        </w:rPr>
      </w:pPr>
      <w:r>
        <w:rPr>
          <w:rFonts w:cstheme="minorHAnsi"/>
        </w:rPr>
        <w:t>Maquette nationale du CAPPEI</w:t>
      </w:r>
      <w:r w:rsidRPr="0078764F">
        <w:rPr>
          <w:rFonts w:cstheme="minorHAnsi"/>
        </w:rPr>
        <w:t xml:space="preserve"> envoyée aux ESPE. Les ESPE se sont positionné</w:t>
      </w:r>
      <w:r>
        <w:rPr>
          <w:rFonts w:cstheme="minorHAnsi"/>
        </w:rPr>
        <w:t>e</w:t>
      </w:r>
      <w:r w:rsidRPr="0078764F">
        <w:rPr>
          <w:rFonts w:cstheme="minorHAnsi"/>
        </w:rPr>
        <w:t xml:space="preserve">s par rapport aux </w:t>
      </w:r>
      <w:r>
        <w:rPr>
          <w:rFonts w:cstheme="minorHAnsi"/>
        </w:rPr>
        <w:t>modules pris</w:t>
      </w:r>
      <w:r w:rsidRPr="0078764F">
        <w:rPr>
          <w:rFonts w:cstheme="minorHAnsi"/>
        </w:rPr>
        <w:t xml:space="preserve"> en charge et ont entamé une réflexion. Cette année c’est du tâtonnement. On essaie d’accompagner au mieux les stagiaires sur le terrain. Mais la nouvelle maquette est difficile à mettre en place. Les modules ont été choisis entre</w:t>
      </w:r>
      <w:r>
        <w:rPr>
          <w:rFonts w:cstheme="minorHAnsi"/>
        </w:rPr>
        <w:t xml:space="preserve"> les IEN-</w:t>
      </w:r>
      <w:r w:rsidRPr="0078764F">
        <w:rPr>
          <w:rFonts w:cstheme="minorHAnsi"/>
        </w:rPr>
        <w:t xml:space="preserve">ASH avec la supervision de Mme le Recteur. </w:t>
      </w:r>
    </w:p>
    <w:p w:rsidR="00F93FC4" w:rsidRPr="0078764F" w:rsidRDefault="00F93FC4" w:rsidP="00F93FC4">
      <w:pPr>
        <w:jc w:val="both"/>
        <w:rPr>
          <w:rFonts w:cstheme="minorHAnsi"/>
        </w:rPr>
      </w:pPr>
      <w:r>
        <w:rPr>
          <w:rFonts w:cstheme="minorHAnsi"/>
        </w:rPr>
        <w:t>Pour le 45 : M. GABERT</w:t>
      </w:r>
      <w:r w:rsidRPr="0078764F">
        <w:rPr>
          <w:rFonts w:cstheme="minorHAnsi"/>
        </w:rPr>
        <w:t xml:space="preserve"> est en charge de l’option D ; Mme</w:t>
      </w:r>
      <w:r>
        <w:rPr>
          <w:rFonts w:cstheme="minorHAnsi"/>
        </w:rPr>
        <w:t xml:space="preserve"> GOMEZ</w:t>
      </w:r>
      <w:r w:rsidRPr="0078764F">
        <w:rPr>
          <w:rFonts w:cstheme="minorHAnsi"/>
        </w:rPr>
        <w:t xml:space="preserve"> des options E, F et G. et  les tuteurs sont un chainon indispensable à la formation. </w:t>
      </w:r>
    </w:p>
    <w:p w:rsidR="00F93FC4" w:rsidRPr="0078764F" w:rsidRDefault="00F93FC4" w:rsidP="00F93FC4">
      <w:pPr>
        <w:jc w:val="both"/>
        <w:rPr>
          <w:rFonts w:cstheme="minorHAnsi"/>
        </w:rPr>
      </w:pPr>
      <w:r w:rsidRPr="0078764F">
        <w:rPr>
          <w:rFonts w:cstheme="minorHAnsi"/>
        </w:rPr>
        <w:t xml:space="preserve">Il y a quelques problèmes d’organisation mais on communique. Dans le 45 on s’est attaché à organiser au mieux les temps de visite chez les tuteurs. </w:t>
      </w:r>
    </w:p>
    <w:p w:rsidR="00F93FC4" w:rsidRDefault="00F93FC4" w:rsidP="00F93FC4">
      <w:pPr>
        <w:jc w:val="both"/>
        <w:rPr>
          <w:rFonts w:cstheme="minorHAnsi"/>
        </w:rPr>
      </w:pPr>
      <w:r w:rsidRPr="00E076BF">
        <w:rPr>
          <w:rFonts w:cstheme="minorHAnsi"/>
          <w:b/>
          <w:u w:val="single"/>
        </w:rPr>
        <w:t>M</w:t>
      </w:r>
      <w:r>
        <w:rPr>
          <w:rFonts w:cstheme="minorHAnsi"/>
          <w:b/>
          <w:u w:val="single"/>
        </w:rPr>
        <w:t>.</w:t>
      </w:r>
      <w:r w:rsidRPr="00E076BF">
        <w:rPr>
          <w:rFonts w:cstheme="minorHAnsi"/>
          <w:b/>
          <w:u w:val="single"/>
        </w:rPr>
        <w:t xml:space="preserve"> </w:t>
      </w:r>
      <w:proofErr w:type="spellStart"/>
      <w:r>
        <w:rPr>
          <w:rFonts w:cstheme="minorHAnsi"/>
          <w:b/>
          <w:u w:val="single"/>
        </w:rPr>
        <w:t>Maulard</w:t>
      </w:r>
      <w:proofErr w:type="spellEnd"/>
      <w:r w:rsidRPr="0078764F">
        <w:rPr>
          <w:rFonts w:cstheme="minorHAnsi"/>
        </w:rPr>
        <w:t xml:space="preserve"> Certains IEN n’auraient pas été mis au courant que des stagiaires étaient reçus dans leur c</w:t>
      </w:r>
      <w:r>
        <w:rPr>
          <w:rFonts w:cstheme="minorHAnsi"/>
        </w:rPr>
        <w:t>irconscription …</w:t>
      </w:r>
    </w:p>
    <w:p w:rsidR="00F93FC4" w:rsidRDefault="00F93FC4" w:rsidP="00F93FC4">
      <w:pPr>
        <w:jc w:val="both"/>
        <w:rPr>
          <w:rFonts w:cstheme="minorHAnsi"/>
        </w:rPr>
      </w:pPr>
      <w:r>
        <w:rPr>
          <w:rFonts w:cstheme="minorHAnsi"/>
        </w:rPr>
        <w:t xml:space="preserve"> </w:t>
      </w:r>
      <w:proofErr w:type="gramStart"/>
      <w:r>
        <w:rPr>
          <w:rFonts w:cstheme="minorHAnsi"/>
        </w:rPr>
        <w:t>impossible</w:t>
      </w:r>
      <w:proofErr w:type="gramEnd"/>
      <w:r>
        <w:rPr>
          <w:rFonts w:cstheme="minorHAnsi"/>
        </w:rPr>
        <w:t xml:space="preserve"> pour Mme GOMEZ</w:t>
      </w:r>
      <w:r w:rsidRPr="0078764F">
        <w:rPr>
          <w:rFonts w:cstheme="minorHAnsi"/>
        </w:rPr>
        <w:t xml:space="preserve"> puisque tout se fait av</w:t>
      </w:r>
      <w:r>
        <w:rPr>
          <w:rFonts w:cstheme="minorHAnsi"/>
        </w:rPr>
        <w:t xml:space="preserve">ec leur accord … </w:t>
      </w:r>
    </w:p>
    <w:p w:rsidR="00F93FC4" w:rsidRDefault="00F93FC4" w:rsidP="00F93FC4">
      <w:pPr>
        <w:jc w:val="both"/>
        <w:rPr>
          <w:rFonts w:cstheme="minorHAnsi"/>
        </w:rPr>
      </w:pPr>
      <w:r w:rsidRPr="00E076BF">
        <w:rPr>
          <w:rFonts w:cstheme="minorHAnsi"/>
          <w:b/>
          <w:u w:val="single"/>
        </w:rPr>
        <w:t>M</w:t>
      </w:r>
      <w:r>
        <w:rPr>
          <w:rFonts w:cstheme="minorHAnsi"/>
          <w:b/>
          <w:u w:val="single"/>
        </w:rPr>
        <w:t>.</w:t>
      </w:r>
      <w:r w:rsidRPr="00E076BF">
        <w:rPr>
          <w:rFonts w:cstheme="minorHAnsi"/>
          <w:b/>
          <w:u w:val="single"/>
        </w:rPr>
        <w:t xml:space="preserve"> </w:t>
      </w:r>
      <w:proofErr w:type="spellStart"/>
      <w:r>
        <w:rPr>
          <w:rFonts w:cstheme="minorHAnsi"/>
          <w:b/>
          <w:u w:val="single"/>
        </w:rPr>
        <w:t>Maulard</w:t>
      </w:r>
      <w:proofErr w:type="spellEnd"/>
      <w:r>
        <w:rPr>
          <w:rFonts w:cstheme="minorHAnsi"/>
        </w:rPr>
        <w:t> : dit à qu’il n’y as pas d’accusation de personne (envers Mme Gomez) et que nous sommes là pour améliorer les choses.</w:t>
      </w:r>
    </w:p>
    <w:p w:rsidR="00F93FC4" w:rsidRPr="0078764F" w:rsidRDefault="00F93FC4" w:rsidP="00F93FC4">
      <w:pPr>
        <w:jc w:val="both"/>
        <w:rPr>
          <w:rFonts w:cstheme="minorHAnsi"/>
        </w:rPr>
      </w:pPr>
      <w:proofErr w:type="gramStart"/>
      <w:r>
        <w:rPr>
          <w:rFonts w:cstheme="minorHAnsi"/>
        </w:rPr>
        <w:t>bref</w:t>
      </w:r>
      <w:proofErr w:type="gramEnd"/>
      <w:r>
        <w:rPr>
          <w:rFonts w:cstheme="minorHAnsi"/>
        </w:rPr>
        <w:t xml:space="preserve">, </w:t>
      </w:r>
      <w:r w:rsidR="005D6E28" w:rsidRPr="00C1519A">
        <w:rPr>
          <w:rFonts w:cstheme="minorHAnsi"/>
          <w:b/>
          <w:u w:val="single"/>
        </w:rPr>
        <w:t>Mme TOUPE</w:t>
      </w:r>
      <w:r w:rsidR="005D6E28" w:rsidRPr="0078764F">
        <w:rPr>
          <w:rFonts w:cstheme="minorHAnsi"/>
          <w:u w:val="single"/>
        </w:rPr>
        <w:t> </w:t>
      </w:r>
      <w:r w:rsidR="005D6E28" w:rsidRPr="0078764F">
        <w:rPr>
          <w:rFonts w:cstheme="minorHAnsi"/>
        </w:rPr>
        <w:t xml:space="preserve">: </w:t>
      </w:r>
      <w:r w:rsidRPr="0078764F">
        <w:rPr>
          <w:rFonts w:cstheme="minorHAnsi"/>
        </w:rPr>
        <w:t xml:space="preserve">s’accorde à dire que des erreurs ou oublis ont pu avoir lieu, qu’une marge de progrès existe certainement en ce qui concerne la communication </w:t>
      </w:r>
      <w:r>
        <w:rPr>
          <w:rFonts w:cstheme="minorHAnsi"/>
        </w:rPr>
        <w:t>(Mme GOMEZ</w:t>
      </w:r>
      <w:r w:rsidRPr="0078764F">
        <w:rPr>
          <w:rFonts w:cstheme="minorHAnsi"/>
        </w:rPr>
        <w:t xml:space="preserve"> n’a pas l’air d’accord …) </w:t>
      </w:r>
    </w:p>
    <w:tbl>
      <w:tblPr>
        <w:tblStyle w:val="Grilledutableau"/>
        <w:tblW w:w="0" w:type="auto"/>
        <w:tblLook w:val="04A0" w:firstRow="1" w:lastRow="0" w:firstColumn="1" w:lastColumn="0" w:noHBand="0" w:noVBand="1"/>
      </w:tblPr>
      <w:tblGrid>
        <w:gridCol w:w="4529"/>
        <w:gridCol w:w="4533"/>
      </w:tblGrid>
      <w:tr w:rsidR="00F93FC4" w:rsidRPr="0078764F" w:rsidTr="00C72B91">
        <w:tc>
          <w:tcPr>
            <w:tcW w:w="9212" w:type="dxa"/>
            <w:gridSpan w:val="2"/>
          </w:tcPr>
          <w:p w:rsidR="00F93FC4" w:rsidRPr="0078764F" w:rsidRDefault="00F93FC4" w:rsidP="00C72B91">
            <w:pPr>
              <w:jc w:val="both"/>
              <w:rPr>
                <w:rFonts w:cstheme="minorHAnsi"/>
              </w:rPr>
            </w:pPr>
            <w:r w:rsidRPr="0078764F">
              <w:rPr>
                <w:rFonts w:cstheme="minorHAnsi"/>
              </w:rPr>
              <w:lastRenderedPageBreak/>
              <w:t>Maquette CAPPEI</w:t>
            </w:r>
          </w:p>
        </w:tc>
      </w:tr>
      <w:tr w:rsidR="00F93FC4" w:rsidRPr="0078764F" w:rsidTr="00C72B91">
        <w:tc>
          <w:tcPr>
            <w:tcW w:w="4606" w:type="dxa"/>
          </w:tcPr>
          <w:p w:rsidR="00F93FC4" w:rsidRPr="0078764F" w:rsidRDefault="00F93FC4" w:rsidP="00C72B91">
            <w:pPr>
              <w:jc w:val="both"/>
              <w:rPr>
                <w:rFonts w:cstheme="minorHAnsi"/>
              </w:rPr>
            </w:pPr>
            <w:r w:rsidRPr="0078764F">
              <w:rPr>
                <w:rFonts w:cstheme="minorHAnsi"/>
              </w:rPr>
              <w:t xml:space="preserve">12h de tronc commun à assurer dans le 45 (réflexion IEN et CPC) </w:t>
            </w:r>
          </w:p>
          <w:p w:rsidR="00F93FC4" w:rsidRPr="0078764F" w:rsidRDefault="00F93FC4" w:rsidP="00C72B91">
            <w:pPr>
              <w:jc w:val="both"/>
              <w:rPr>
                <w:rFonts w:cstheme="minorHAnsi"/>
              </w:rPr>
            </w:pPr>
            <w:r w:rsidRPr="0078764F">
              <w:rPr>
                <w:rFonts w:cstheme="minorHAnsi"/>
              </w:rPr>
              <w:t>Des vendredis après-midis</w:t>
            </w:r>
          </w:p>
        </w:tc>
        <w:tc>
          <w:tcPr>
            <w:tcW w:w="4606" w:type="dxa"/>
          </w:tcPr>
          <w:p w:rsidR="00F93FC4" w:rsidRPr="0078764F" w:rsidRDefault="00F93FC4" w:rsidP="00C72B91">
            <w:pPr>
              <w:jc w:val="both"/>
              <w:rPr>
                <w:rFonts w:cstheme="minorHAnsi"/>
              </w:rPr>
            </w:pPr>
            <w:r w:rsidRPr="0078764F">
              <w:rPr>
                <w:rFonts w:cstheme="minorHAnsi"/>
              </w:rPr>
              <w:t xml:space="preserve">12 spé D, E, F, G avec au programme plutôt des découvertes de structures et de publics qu’ils n’ont pas l’habitude de rencontrer. </w:t>
            </w:r>
          </w:p>
        </w:tc>
      </w:tr>
    </w:tbl>
    <w:p w:rsidR="00F93FC4" w:rsidRPr="0078764F" w:rsidRDefault="00F93FC4" w:rsidP="00F93FC4">
      <w:pPr>
        <w:jc w:val="both"/>
        <w:rPr>
          <w:rFonts w:cstheme="minorHAnsi"/>
        </w:rPr>
      </w:pPr>
    </w:p>
    <w:p w:rsidR="00F93FC4" w:rsidRPr="0078764F" w:rsidRDefault="00F93FC4" w:rsidP="00F93FC4">
      <w:pPr>
        <w:jc w:val="both"/>
        <w:rPr>
          <w:rFonts w:cstheme="minorHAnsi"/>
        </w:rPr>
      </w:pPr>
      <w:r>
        <w:rPr>
          <w:rFonts w:cstheme="minorHAnsi"/>
        </w:rPr>
        <w:t>Toutes les formations du</w:t>
      </w:r>
      <w:r w:rsidRPr="0078764F">
        <w:rPr>
          <w:rFonts w:cstheme="minorHAnsi"/>
        </w:rPr>
        <w:t xml:space="preserve"> jeudi </w:t>
      </w:r>
      <w:r>
        <w:rPr>
          <w:rFonts w:cstheme="minorHAnsi"/>
        </w:rPr>
        <w:t>0</w:t>
      </w:r>
      <w:r w:rsidRPr="0078764F">
        <w:rPr>
          <w:rFonts w:cstheme="minorHAnsi"/>
        </w:rPr>
        <w:t>8</w:t>
      </w:r>
      <w:r>
        <w:rPr>
          <w:rFonts w:cstheme="minorHAnsi"/>
        </w:rPr>
        <w:t>/02</w:t>
      </w:r>
      <w:r w:rsidRPr="0078764F">
        <w:rPr>
          <w:rFonts w:cstheme="minorHAnsi"/>
        </w:rPr>
        <w:t xml:space="preserve"> et du vendredi </w:t>
      </w:r>
      <w:r>
        <w:rPr>
          <w:rFonts w:cstheme="minorHAnsi"/>
        </w:rPr>
        <w:t>0</w:t>
      </w:r>
      <w:r w:rsidRPr="0078764F">
        <w:rPr>
          <w:rFonts w:cstheme="minorHAnsi"/>
        </w:rPr>
        <w:t>9</w:t>
      </w:r>
      <w:r>
        <w:rPr>
          <w:rFonts w:cstheme="minorHAnsi"/>
        </w:rPr>
        <w:t xml:space="preserve">/02 annulées ; </w:t>
      </w:r>
      <w:r w:rsidRPr="0078764F">
        <w:rPr>
          <w:rFonts w:cstheme="minorHAnsi"/>
        </w:rPr>
        <w:t>toutes les actions de formations sur l’acad</w:t>
      </w:r>
      <w:r>
        <w:rPr>
          <w:rFonts w:cstheme="minorHAnsi"/>
        </w:rPr>
        <w:t xml:space="preserve">émie </w:t>
      </w:r>
      <w:r w:rsidRPr="0078764F">
        <w:rPr>
          <w:rFonts w:cstheme="minorHAnsi"/>
        </w:rPr>
        <w:t xml:space="preserve">suspendues par Mme Le recteur. </w:t>
      </w:r>
    </w:p>
    <w:p w:rsidR="00F93FC4" w:rsidRPr="0078764F" w:rsidRDefault="00F93FC4" w:rsidP="00F93FC4">
      <w:pPr>
        <w:jc w:val="both"/>
        <w:rPr>
          <w:rFonts w:cstheme="minorHAnsi"/>
          <w:b/>
          <w:u w:val="single"/>
        </w:rPr>
      </w:pPr>
      <w:r w:rsidRPr="0078764F">
        <w:rPr>
          <w:rFonts w:cstheme="minorHAnsi"/>
          <w:b/>
          <w:u w:val="single"/>
        </w:rPr>
        <w:t xml:space="preserve">Tuteurs </w:t>
      </w:r>
      <w:r>
        <w:rPr>
          <w:rFonts w:cstheme="minorHAnsi"/>
          <w:b/>
          <w:u w:val="single"/>
        </w:rPr>
        <w:t>de la formation CAPPEI</w:t>
      </w:r>
    </w:p>
    <w:p w:rsidR="00F93FC4" w:rsidRPr="0078764F" w:rsidRDefault="00F93FC4" w:rsidP="00F93FC4">
      <w:pPr>
        <w:jc w:val="both"/>
        <w:rPr>
          <w:rFonts w:cstheme="minorHAnsi"/>
        </w:rPr>
      </w:pPr>
      <w:r w:rsidRPr="00064A33">
        <w:rPr>
          <w:rFonts w:cstheme="minorHAnsi"/>
          <w:b/>
          <w:u w:val="single"/>
        </w:rPr>
        <w:t>Mme COELHO</w:t>
      </w:r>
      <w:r>
        <w:rPr>
          <w:rFonts w:cstheme="minorHAnsi"/>
        </w:rPr>
        <w:t xml:space="preserve"> </w:t>
      </w:r>
      <w:r w:rsidRPr="0078764F">
        <w:rPr>
          <w:rFonts w:cstheme="minorHAnsi"/>
        </w:rPr>
        <w:t xml:space="preserve"> prend la parole : les tuteurs s’aperçoivent en cours d’année (maintenant) que leur rôle est déterminant pour la formation pratique de leurs stagiaire</w:t>
      </w:r>
      <w:r>
        <w:rPr>
          <w:rFonts w:cstheme="minorHAnsi"/>
        </w:rPr>
        <w:t>s. Restés sur le référentiel du</w:t>
      </w:r>
      <w:r w:rsidRPr="0078764F">
        <w:rPr>
          <w:rFonts w:cstheme="minorHAnsi"/>
        </w:rPr>
        <w:t xml:space="preserve"> MAT</w:t>
      </w:r>
      <w:r>
        <w:rPr>
          <w:rFonts w:cstheme="minorHAnsi"/>
        </w:rPr>
        <w:t xml:space="preserve"> </w:t>
      </w:r>
      <w:r w:rsidRPr="0078764F">
        <w:rPr>
          <w:rFonts w:cstheme="minorHAnsi"/>
        </w:rPr>
        <w:t>(maître d’accueil temporaire) quand o</w:t>
      </w:r>
      <w:r>
        <w:rPr>
          <w:rFonts w:cstheme="minorHAnsi"/>
        </w:rPr>
        <w:t xml:space="preserve">n leur a demandé d’être tuteurs, </w:t>
      </w:r>
      <w:r w:rsidRPr="0078764F">
        <w:rPr>
          <w:rFonts w:cstheme="minorHAnsi"/>
        </w:rPr>
        <w:t>ils sont aujourd’hui</w:t>
      </w:r>
      <w:r>
        <w:rPr>
          <w:rFonts w:cstheme="minorHAnsi"/>
        </w:rPr>
        <w:t xml:space="preserve"> très surpris de la charge de travail et des responsabilités qui</w:t>
      </w:r>
      <w:r w:rsidRPr="0078764F">
        <w:rPr>
          <w:rFonts w:cstheme="minorHAnsi"/>
        </w:rPr>
        <w:t xml:space="preserve"> leur in</w:t>
      </w:r>
      <w:r>
        <w:rPr>
          <w:rFonts w:cstheme="minorHAnsi"/>
        </w:rPr>
        <w:t>combent. Mme GOMEZ</w:t>
      </w:r>
      <w:r w:rsidRPr="0078764F">
        <w:rPr>
          <w:rFonts w:cstheme="minorHAnsi"/>
        </w:rPr>
        <w:t xml:space="preserve"> rappelle qu’une formation tuteurs est o</w:t>
      </w:r>
      <w:r>
        <w:rPr>
          <w:rFonts w:cstheme="minorHAnsi"/>
        </w:rPr>
        <w:t>rganisée par l’EPSE Fondettes (</w:t>
      </w:r>
      <w:r w:rsidRPr="0078764F">
        <w:rPr>
          <w:rFonts w:cstheme="minorHAnsi"/>
        </w:rPr>
        <w:t>3 jours) mais que là au</w:t>
      </w:r>
      <w:r>
        <w:rPr>
          <w:rFonts w:cstheme="minorHAnsi"/>
        </w:rPr>
        <w:t>ssi on est dans la découverte (</w:t>
      </w:r>
      <w:r w:rsidRPr="0078764F">
        <w:rPr>
          <w:rFonts w:cstheme="minorHAnsi"/>
        </w:rPr>
        <w:t>construction d’une charte des tuteurs pour la 1</w:t>
      </w:r>
      <w:r w:rsidRPr="0078764F">
        <w:rPr>
          <w:rFonts w:cstheme="minorHAnsi"/>
          <w:vertAlign w:val="superscript"/>
        </w:rPr>
        <w:t>ère</w:t>
      </w:r>
      <w:r w:rsidRPr="0078764F">
        <w:rPr>
          <w:rFonts w:cstheme="minorHAnsi"/>
        </w:rPr>
        <w:t xml:space="preserve"> journée). </w:t>
      </w:r>
    </w:p>
    <w:p w:rsidR="00F93FC4" w:rsidRPr="0078764F" w:rsidRDefault="005D6E28" w:rsidP="00F93FC4">
      <w:pPr>
        <w:jc w:val="both"/>
        <w:rPr>
          <w:rFonts w:cstheme="minorHAnsi"/>
        </w:rPr>
      </w:pPr>
      <w:r w:rsidRPr="00C1519A">
        <w:rPr>
          <w:rFonts w:cstheme="minorHAnsi"/>
          <w:b/>
          <w:u w:val="single"/>
        </w:rPr>
        <w:t>Mme TOUPE</w:t>
      </w:r>
      <w:r w:rsidRPr="0078764F">
        <w:rPr>
          <w:rFonts w:cstheme="minorHAnsi"/>
          <w:u w:val="single"/>
        </w:rPr>
        <w:t> </w:t>
      </w:r>
      <w:r w:rsidRPr="0078764F">
        <w:rPr>
          <w:rFonts w:cstheme="minorHAnsi"/>
        </w:rPr>
        <w:t xml:space="preserve">: </w:t>
      </w:r>
      <w:r w:rsidR="00F93FC4" w:rsidRPr="0078764F">
        <w:rPr>
          <w:rFonts w:cstheme="minorHAnsi"/>
        </w:rPr>
        <w:t>demande si les tuteurs ont eu u</w:t>
      </w:r>
      <w:r w:rsidR="00F93FC4">
        <w:rPr>
          <w:rFonts w:cstheme="minorHAnsi"/>
        </w:rPr>
        <w:t>n cahier des charges … Mme GOMEZ</w:t>
      </w:r>
      <w:r w:rsidR="00F93FC4" w:rsidRPr="0078764F">
        <w:rPr>
          <w:rFonts w:cstheme="minorHAnsi"/>
        </w:rPr>
        <w:t xml:space="preserve"> indique qu’il est en cours de construction. </w:t>
      </w:r>
    </w:p>
    <w:p w:rsidR="00F93FC4" w:rsidRPr="0078764F" w:rsidRDefault="00F93FC4" w:rsidP="00F93FC4">
      <w:pPr>
        <w:jc w:val="both"/>
        <w:rPr>
          <w:rFonts w:cstheme="minorHAnsi"/>
        </w:rPr>
      </w:pPr>
      <w:r w:rsidRPr="0078764F">
        <w:rPr>
          <w:rFonts w:cstheme="minorHAnsi"/>
        </w:rPr>
        <w:t>Les tuteurs se sont engagés sans savoir réellement ce qu’on attendait d’eux et au</w:t>
      </w:r>
      <w:r>
        <w:rPr>
          <w:rFonts w:cstheme="minorHAnsi"/>
        </w:rPr>
        <w:t>jourd’hui la tâche est ardue. I</w:t>
      </w:r>
      <w:r w:rsidRPr="0078764F">
        <w:rPr>
          <w:rFonts w:cstheme="minorHAnsi"/>
        </w:rPr>
        <w:t xml:space="preserve">ls se sentent isolés dans la découverte de cette fonction. </w:t>
      </w:r>
    </w:p>
    <w:p w:rsidR="00F93FC4" w:rsidRPr="0078764F" w:rsidRDefault="005D6E28" w:rsidP="00F93FC4">
      <w:pPr>
        <w:jc w:val="both"/>
        <w:rPr>
          <w:rFonts w:cstheme="minorHAnsi"/>
        </w:rPr>
      </w:pPr>
      <w:r w:rsidRPr="00C1519A">
        <w:rPr>
          <w:rFonts w:cstheme="minorHAnsi"/>
          <w:b/>
          <w:u w:val="single"/>
        </w:rPr>
        <w:t>Mme TOUPE</w:t>
      </w:r>
      <w:r w:rsidRPr="0078764F">
        <w:rPr>
          <w:rFonts w:cstheme="minorHAnsi"/>
          <w:u w:val="single"/>
        </w:rPr>
        <w:t> </w:t>
      </w:r>
      <w:proofErr w:type="gramStart"/>
      <w:r w:rsidRPr="0078764F">
        <w:rPr>
          <w:rFonts w:cstheme="minorHAnsi"/>
        </w:rPr>
        <w:t>:</w:t>
      </w:r>
      <w:r w:rsidR="00F93FC4">
        <w:rPr>
          <w:rFonts w:cstheme="minorHAnsi"/>
        </w:rPr>
        <w:t>:</w:t>
      </w:r>
      <w:proofErr w:type="gramEnd"/>
      <w:r w:rsidR="00F93FC4">
        <w:rPr>
          <w:rFonts w:cstheme="minorHAnsi"/>
        </w:rPr>
        <w:t xml:space="preserve"> </w:t>
      </w:r>
      <w:r w:rsidR="00F93FC4" w:rsidRPr="00C05055">
        <w:rPr>
          <w:rFonts w:cstheme="minorHAnsi"/>
          <w:i/>
        </w:rPr>
        <w:t>« Vous essuyez les plâtres, c’est nouveau, on a besoin de recul pour améliorer la formation »</w:t>
      </w:r>
      <w:r w:rsidR="00F93FC4">
        <w:rPr>
          <w:rFonts w:cstheme="minorHAnsi"/>
        </w:rPr>
        <w:t>. Mme GOMEZ</w:t>
      </w:r>
      <w:r w:rsidR="00F93FC4" w:rsidRPr="0078764F">
        <w:rPr>
          <w:rFonts w:cstheme="minorHAnsi"/>
        </w:rPr>
        <w:t xml:space="preserve"> rappelle que tout incombe à l’ESPE Fondettes. </w:t>
      </w:r>
    </w:p>
    <w:p w:rsidR="00F93FC4" w:rsidRPr="0078764F" w:rsidRDefault="005D6E28" w:rsidP="00F93FC4">
      <w:pPr>
        <w:jc w:val="both"/>
        <w:rPr>
          <w:rFonts w:cstheme="minorHAnsi"/>
        </w:rPr>
      </w:pPr>
      <w:r w:rsidRPr="00C1519A">
        <w:rPr>
          <w:rFonts w:cstheme="minorHAnsi"/>
          <w:b/>
          <w:u w:val="single"/>
        </w:rPr>
        <w:t>Mme TOUPE</w:t>
      </w:r>
      <w:r w:rsidRPr="0078764F">
        <w:rPr>
          <w:rFonts w:cstheme="minorHAnsi"/>
          <w:u w:val="single"/>
        </w:rPr>
        <w:t> </w:t>
      </w:r>
      <w:r w:rsidRPr="0078764F">
        <w:rPr>
          <w:rFonts w:cstheme="minorHAnsi"/>
        </w:rPr>
        <w:t xml:space="preserve">: </w:t>
      </w:r>
      <w:r w:rsidR="00F93FC4" w:rsidRPr="0078764F">
        <w:rPr>
          <w:rFonts w:cstheme="minorHAnsi"/>
        </w:rPr>
        <w:t>ouvre le débat plus largement : on est sur une harmonisation des formations. Toutes les formations initiales passent par des stages avec des tutorats, et ce</w:t>
      </w:r>
      <w:r w:rsidR="00F93FC4">
        <w:rPr>
          <w:rFonts w:cstheme="minorHAnsi"/>
        </w:rPr>
        <w:t>,</w:t>
      </w:r>
      <w:r w:rsidR="00F93FC4" w:rsidRPr="0078764F">
        <w:rPr>
          <w:rFonts w:cstheme="minorHAnsi"/>
        </w:rPr>
        <w:t xml:space="preserve"> dans tous les corps de métiers de l’EN. </w:t>
      </w:r>
    </w:p>
    <w:p w:rsidR="00F93FC4" w:rsidRPr="00064A33" w:rsidRDefault="00F93FC4" w:rsidP="00F93FC4">
      <w:pPr>
        <w:jc w:val="both"/>
        <w:rPr>
          <w:rFonts w:cstheme="minorHAnsi"/>
          <w:b/>
          <w:u w:val="single"/>
        </w:rPr>
      </w:pPr>
      <w:r w:rsidRPr="00064A33">
        <w:rPr>
          <w:rFonts w:cstheme="minorHAnsi"/>
          <w:b/>
          <w:u w:val="single"/>
        </w:rPr>
        <w:t xml:space="preserve">Indemnisation des tuteurs </w:t>
      </w:r>
    </w:p>
    <w:p w:rsidR="00F93FC4" w:rsidRDefault="00F93FC4" w:rsidP="00F93FC4">
      <w:pPr>
        <w:jc w:val="both"/>
        <w:rPr>
          <w:rFonts w:cstheme="minorHAnsi"/>
        </w:rPr>
      </w:pPr>
      <w:r w:rsidRPr="0078764F">
        <w:rPr>
          <w:rFonts w:cstheme="minorHAnsi"/>
        </w:rPr>
        <w:t>Comme tout est refondu, 1</w:t>
      </w:r>
      <w:r w:rsidRPr="0078764F">
        <w:rPr>
          <w:rFonts w:cstheme="minorHAnsi"/>
          <w:vertAlign w:val="superscript"/>
        </w:rPr>
        <w:t>er</w:t>
      </w:r>
      <w:r w:rsidRPr="0078764F">
        <w:rPr>
          <w:rFonts w:cstheme="minorHAnsi"/>
        </w:rPr>
        <w:t xml:space="preserve"> et 2</w:t>
      </w:r>
      <w:r w:rsidRPr="0078764F">
        <w:rPr>
          <w:rFonts w:cstheme="minorHAnsi"/>
          <w:vertAlign w:val="superscript"/>
        </w:rPr>
        <w:t>nd</w:t>
      </w:r>
      <w:r w:rsidRPr="0078764F">
        <w:rPr>
          <w:rFonts w:cstheme="minorHAnsi"/>
        </w:rPr>
        <w:t xml:space="preserve"> degré, on souhaite une harmonisation des indemnisations tuteur qui n’étaient pas les mêmes selon le lieu</w:t>
      </w:r>
      <w:r>
        <w:rPr>
          <w:rFonts w:cstheme="minorHAnsi"/>
        </w:rPr>
        <w:t xml:space="preserve">  d’exercice</w:t>
      </w:r>
      <w:r w:rsidRPr="0078764F">
        <w:rPr>
          <w:rFonts w:cstheme="minorHAnsi"/>
        </w:rPr>
        <w:t>, le 1</w:t>
      </w:r>
      <w:r w:rsidRPr="0078764F">
        <w:rPr>
          <w:rFonts w:cstheme="minorHAnsi"/>
          <w:vertAlign w:val="superscript"/>
        </w:rPr>
        <w:t>er</w:t>
      </w:r>
      <w:r w:rsidRPr="0078764F">
        <w:rPr>
          <w:rFonts w:cstheme="minorHAnsi"/>
        </w:rPr>
        <w:t xml:space="preserve"> ou 2</w:t>
      </w:r>
      <w:r w:rsidRPr="0078764F">
        <w:rPr>
          <w:rFonts w:cstheme="minorHAnsi"/>
          <w:vertAlign w:val="superscript"/>
        </w:rPr>
        <w:t>nd</w:t>
      </w:r>
      <w:r w:rsidRPr="0078764F">
        <w:rPr>
          <w:rFonts w:cstheme="minorHAnsi"/>
        </w:rPr>
        <w:t xml:space="preserve"> degré (entre 100 et 800€). </w:t>
      </w:r>
    </w:p>
    <w:p w:rsidR="00F93FC4" w:rsidRPr="0078764F" w:rsidRDefault="00F93FC4" w:rsidP="00F93FC4">
      <w:pPr>
        <w:jc w:val="both"/>
        <w:rPr>
          <w:rFonts w:cstheme="minorHAnsi"/>
        </w:rPr>
      </w:pPr>
      <w:r w:rsidRPr="00171BA7">
        <w:rPr>
          <w:rFonts w:cstheme="minorHAnsi"/>
          <w:u w:val="single"/>
        </w:rPr>
        <w:t>Objectif : 400€</w:t>
      </w:r>
      <w:r w:rsidRPr="00171BA7">
        <w:rPr>
          <w:rFonts w:cstheme="minorHAnsi"/>
        </w:rPr>
        <w:t xml:space="preserve">. </w:t>
      </w:r>
      <w:r w:rsidR="005D6E28" w:rsidRPr="00C1519A">
        <w:rPr>
          <w:rFonts w:cstheme="minorHAnsi"/>
          <w:b/>
          <w:u w:val="single"/>
        </w:rPr>
        <w:t>Mme TOUPE</w:t>
      </w:r>
      <w:r w:rsidR="005D6E28" w:rsidRPr="0078764F">
        <w:rPr>
          <w:rFonts w:cstheme="minorHAnsi"/>
          <w:u w:val="single"/>
        </w:rPr>
        <w:t> </w:t>
      </w:r>
      <w:r w:rsidR="005D6E28" w:rsidRPr="0078764F">
        <w:rPr>
          <w:rFonts w:cstheme="minorHAnsi"/>
        </w:rPr>
        <w:t xml:space="preserve">: </w:t>
      </w:r>
      <w:r w:rsidRPr="0078764F">
        <w:rPr>
          <w:rFonts w:cstheme="minorHAnsi"/>
        </w:rPr>
        <w:t>se rapprochera de Mme Laurent</w:t>
      </w:r>
      <w:r w:rsidR="00171BA7">
        <w:rPr>
          <w:rFonts w:cstheme="minorHAnsi"/>
        </w:rPr>
        <w:t xml:space="preserve"> (cheffe de la division des écoles du Loiret)</w:t>
      </w:r>
      <w:r w:rsidRPr="0078764F">
        <w:rPr>
          <w:rFonts w:cstheme="minorHAnsi"/>
        </w:rPr>
        <w:t xml:space="preserve"> pour suivre ce dossier. </w:t>
      </w:r>
    </w:p>
    <w:p w:rsidR="00F93FC4" w:rsidRPr="0078764F" w:rsidRDefault="00F93FC4" w:rsidP="00F93FC4">
      <w:pPr>
        <w:jc w:val="both"/>
        <w:rPr>
          <w:rFonts w:cstheme="minorHAnsi"/>
        </w:rPr>
      </w:pPr>
      <w:r w:rsidRPr="0078764F">
        <w:rPr>
          <w:rFonts w:cstheme="minorHAnsi"/>
        </w:rPr>
        <w:t>Tous les enseignants titulaires du CAPPEI auront la possibilité d’enseigner dans le 1</w:t>
      </w:r>
      <w:r w:rsidRPr="0078764F">
        <w:rPr>
          <w:rFonts w:cstheme="minorHAnsi"/>
          <w:vertAlign w:val="superscript"/>
        </w:rPr>
        <w:t>er</w:t>
      </w:r>
      <w:r w:rsidRPr="0078764F">
        <w:rPr>
          <w:rFonts w:cstheme="minorHAnsi"/>
        </w:rPr>
        <w:t xml:space="preserve"> et le 2</w:t>
      </w:r>
      <w:r w:rsidRPr="0078764F">
        <w:rPr>
          <w:rFonts w:cstheme="minorHAnsi"/>
          <w:vertAlign w:val="superscript"/>
        </w:rPr>
        <w:t>nd</w:t>
      </w:r>
      <w:r w:rsidRPr="0078764F">
        <w:rPr>
          <w:rFonts w:cstheme="minorHAnsi"/>
        </w:rPr>
        <w:t xml:space="preserve"> degré. </w:t>
      </w:r>
    </w:p>
    <w:p w:rsidR="00F93FC4" w:rsidRPr="0078764F" w:rsidRDefault="00F93FC4" w:rsidP="00F93FC4">
      <w:pPr>
        <w:jc w:val="both"/>
        <w:rPr>
          <w:rFonts w:cstheme="minorHAnsi"/>
        </w:rPr>
      </w:pPr>
      <w:r w:rsidRPr="0078764F">
        <w:rPr>
          <w:rFonts w:cstheme="minorHAnsi"/>
        </w:rPr>
        <w:t>Autre info : les tuteurs</w:t>
      </w:r>
      <w:r>
        <w:rPr>
          <w:rFonts w:cstheme="minorHAnsi"/>
        </w:rPr>
        <w:t xml:space="preserve"> feront partie des jurys CAPPEI (pas celui</w:t>
      </w:r>
      <w:r w:rsidRPr="0078764F">
        <w:rPr>
          <w:rFonts w:cstheme="minorHAnsi"/>
        </w:rPr>
        <w:t xml:space="preserve"> de leurs stagiaires). </w:t>
      </w:r>
    </w:p>
    <w:p w:rsidR="00F93FC4" w:rsidRPr="00E076BF" w:rsidRDefault="00F93FC4" w:rsidP="00F93FC4">
      <w:pPr>
        <w:jc w:val="both"/>
        <w:rPr>
          <w:rFonts w:cstheme="minorHAnsi"/>
          <w:b/>
          <w:u w:val="single"/>
        </w:rPr>
      </w:pPr>
      <w:r w:rsidRPr="00E076BF">
        <w:rPr>
          <w:rFonts w:cstheme="minorHAnsi"/>
          <w:b/>
          <w:u w:val="single"/>
        </w:rPr>
        <w:t xml:space="preserve">Classe exceptionnelle pour les tuteurs </w:t>
      </w:r>
    </w:p>
    <w:p w:rsidR="00F93FC4" w:rsidRPr="0078764F" w:rsidRDefault="00F93FC4" w:rsidP="00F93FC4">
      <w:pPr>
        <w:jc w:val="both"/>
        <w:rPr>
          <w:rFonts w:cstheme="minorHAnsi"/>
        </w:rPr>
      </w:pPr>
      <w:r w:rsidRPr="00C05055">
        <w:rPr>
          <w:rFonts w:cstheme="minorHAnsi"/>
          <w:b/>
          <w:u w:val="single"/>
        </w:rPr>
        <w:t>M</w:t>
      </w:r>
      <w:r>
        <w:rPr>
          <w:rFonts w:cstheme="minorHAnsi"/>
          <w:b/>
          <w:u w:val="single"/>
        </w:rPr>
        <w:t xml:space="preserve">. </w:t>
      </w:r>
      <w:r w:rsidRPr="00C05055">
        <w:rPr>
          <w:rFonts w:cstheme="minorHAnsi"/>
          <w:b/>
          <w:u w:val="single"/>
        </w:rPr>
        <w:t>GOLEAU</w:t>
      </w:r>
      <w:r>
        <w:rPr>
          <w:rFonts w:cstheme="minorHAnsi"/>
        </w:rPr>
        <w:t xml:space="preserve"> : </w:t>
      </w:r>
      <w:r w:rsidRPr="0078764F">
        <w:rPr>
          <w:rFonts w:cstheme="minorHAnsi"/>
        </w:rPr>
        <w:t xml:space="preserve">Pourraient-ils être éligibles au même titre que les PEMF puisqu’ils sont un maillon essentiel de la formation CAPPEI ? </w:t>
      </w:r>
      <w:r w:rsidRPr="0078764F">
        <w:rPr>
          <w:rFonts w:cstheme="minorHAnsi"/>
        </w:rPr>
        <w:sym w:font="Wingdings" w:char="F0E8"/>
      </w:r>
      <w:r w:rsidRPr="0078764F">
        <w:rPr>
          <w:rFonts w:cstheme="minorHAnsi"/>
        </w:rPr>
        <w:t xml:space="preserve"> Mme T. botte un peu en touche : ce n’est pas explicitement dit, il faut vérifier sur les CV que les fonctions de tutorat sont bien enregistrées. </w:t>
      </w:r>
    </w:p>
    <w:p w:rsidR="00F93FC4" w:rsidRPr="00171BA7" w:rsidRDefault="00F93FC4" w:rsidP="00F93FC4">
      <w:pPr>
        <w:jc w:val="both"/>
        <w:rPr>
          <w:rFonts w:cstheme="minorHAnsi"/>
          <w:b/>
        </w:rPr>
      </w:pPr>
      <w:r w:rsidRPr="005D6E28">
        <w:rPr>
          <w:rFonts w:cstheme="minorHAnsi"/>
        </w:rPr>
        <w:lastRenderedPageBreak/>
        <w:t>Si on veut que ce soit explicitement dit, c’est quelque chose à négocier avec les OS</w:t>
      </w:r>
      <w:r w:rsidRPr="00171BA7">
        <w:rPr>
          <w:rFonts w:cstheme="minorHAnsi"/>
          <w:b/>
        </w:rPr>
        <w:t xml:space="preserve"> </w:t>
      </w:r>
      <w:r w:rsidRPr="00171BA7">
        <w:rPr>
          <w:rFonts w:cstheme="minorHAnsi"/>
        </w:rPr>
        <w:t>(dixit Mme T.)</w:t>
      </w:r>
      <w:r w:rsidRPr="00171BA7">
        <w:rPr>
          <w:rFonts w:cstheme="minorHAnsi"/>
          <w:b/>
        </w:rPr>
        <w:t xml:space="preserve"> </w:t>
      </w:r>
    </w:p>
    <w:p w:rsidR="00F93FC4" w:rsidRPr="0078764F" w:rsidRDefault="00F93FC4" w:rsidP="00F93FC4">
      <w:pPr>
        <w:jc w:val="both"/>
        <w:rPr>
          <w:rFonts w:cstheme="minorHAnsi"/>
        </w:rPr>
      </w:pPr>
      <w:r w:rsidRPr="00E076BF">
        <w:rPr>
          <w:rFonts w:cstheme="minorHAnsi"/>
          <w:b/>
          <w:u w:val="single"/>
        </w:rPr>
        <w:t>Mme FAUCHARD-GOLEAU</w:t>
      </w:r>
      <w:r>
        <w:rPr>
          <w:rFonts w:cstheme="minorHAnsi"/>
        </w:rPr>
        <w:t xml:space="preserve"> </w:t>
      </w:r>
      <w:r w:rsidRPr="0078764F">
        <w:rPr>
          <w:rFonts w:cstheme="minorHAnsi"/>
        </w:rPr>
        <w:t xml:space="preserve">: Les stagiaires viennent 2j chez leur tuteur en mai de l’année N-1 (découverte). Les tuteurs sont alors engagés de fait pour l’année N. Cette organisation sera-t-elle reconduite ?  Comment présenter la charte aux nouveaux tuteurs ? </w:t>
      </w:r>
    </w:p>
    <w:p w:rsidR="00F93FC4" w:rsidRDefault="00F93FC4" w:rsidP="00F93FC4">
      <w:pPr>
        <w:jc w:val="both"/>
        <w:rPr>
          <w:rFonts w:cstheme="minorHAnsi"/>
        </w:rPr>
      </w:pPr>
      <w:r w:rsidRPr="00E076BF">
        <w:rPr>
          <w:rFonts w:cstheme="minorHAnsi"/>
          <w:b/>
          <w:u w:val="single"/>
        </w:rPr>
        <w:t>Mme GOMEZ</w:t>
      </w:r>
      <w:r w:rsidRPr="0078764F">
        <w:rPr>
          <w:rFonts w:cstheme="minorHAnsi"/>
        </w:rPr>
        <w:t xml:space="preserve"> : les stagiaires n’ont pas tous gardé leurs tuteurs (incompatibilité, lieu d’exercice non accepté) …. Donc non ce n’est pas un engagement de fait de l’une ou l’autre des parties. Cependant, cela n’a pas été abordé cette année donc les IEN peuvent en discuter. </w:t>
      </w:r>
    </w:p>
    <w:p w:rsidR="00F93FC4" w:rsidRPr="0078764F" w:rsidRDefault="005D6E28" w:rsidP="00F93FC4">
      <w:pPr>
        <w:jc w:val="both"/>
        <w:rPr>
          <w:rFonts w:cstheme="minorHAnsi"/>
        </w:rPr>
      </w:pPr>
      <w:r w:rsidRPr="005D6E28">
        <w:rPr>
          <w:rFonts w:cstheme="minorHAnsi"/>
          <w:b/>
          <w:u w:val="single"/>
        </w:rPr>
        <w:t>M. GABERT </w:t>
      </w:r>
      <w:proofErr w:type="gramStart"/>
      <w:r w:rsidRPr="005D6E28">
        <w:rPr>
          <w:rFonts w:cstheme="minorHAnsi"/>
          <w:b/>
          <w:u w:val="single"/>
        </w:rPr>
        <w:t>:</w:t>
      </w:r>
      <w:r w:rsidR="00F93FC4" w:rsidRPr="0078764F">
        <w:rPr>
          <w:rFonts w:cstheme="minorHAnsi"/>
        </w:rPr>
        <w:t>10</w:t>
      </w:r>
      <w:proofErr w:type="gramEnd"/>
      <w:r w:rsidR="00F93FC4" w:rsidRPr="0078764F">
        <w:rPr>
          <w:rFonts w:cstheme="minorHAnsi"/>
        </w:rPr>
        <w:t>/02/2018 : réunion acad</w:t>
      </w:r>
      <w:r w:rsidR="00F93FC4">
        <w:rPr>
          <w:rFonts w:cstheme="minorHAnsi"/>
        </w:rPr>
        <w:t xml:space="preserve">émique des </w:t>
      </w:r>
      <w:r w:rsidR="00F93FC4" w:rsidRPr="0078764F">
        <w:rPr>
          <w:rFonts w:cstheme="minorHAnsi"/>
        </w:rPr>
        <w:t xml:space="preserve">IEN ASH : au programme les critères d’évaluation du CAPPEI </w:t>
      </w:r>
      <w:r w:rsidR="00F93FC4" w:rsidRPr="005D6E28">
        <w:rPr>
          <w:rFonts w:cstheme="minorHAnsi"/>
        </w:rPr>
        <w:t>puisque 3 épreuves indépendantes non compensatoires et note&lt;10 dans une épreuve = échec au CAPPEI. Donc il faut garantir la plus grande équité possible pour l’évaluation des épreuves dans l’académie d’où le travail sur ces critères et sur le timing de l’épreuve</w:t>
      </w:r>
      <w:r w:rsidR="00F93FC4" w:rsidRPr="0078764F">
        <w:rPr>
          <w:rFonts w:cstheme="minorHAnsi"/>
        </w:rPr>
        <w:t xml:space="preserve">. Si le temps est trop limité pour aborder la question de l’organisation </w:t>
      </w:r>
      <w:r w:rsidR="00F93FC4">
        <w:rPr>
          <w:rFonts w:cstheme="minorHAnsi"/>
        </w:rPr>
        <w:t xml:space="preserve"> explicitée par Mme FAUCHARD-GOLEAU</w:t>
      </w:r>
      <w:r w:rsidR="00F93FC4" w:rsidRPr="0078764F">
        <w:rPr>
          <w:rFonts w:cstheme="minorHAnsi"/>
        </w:rPr>
        <w:t xml:space="preserve"> …, cela sera fait en P4 puisque 1 réunion / période. </w:t>
      </w:r>
    </w:p>
    <w:p w:rsidR="00F93FC4" w:rsidRPr="002C003D" w:rsidRDefault="00F93FC4" w:rsidP="00F93FC4">
      <w:pPr>
        <w:jc w:val="both"/>
        <w:rPr>
          <w:rFonts w:cstheme="minorHAnsi"/>
          <w:b/>
          <w:u w:val="single"/>
        </w:rPr>
      </w:pPr>
      <w:r w:rsidRPr="002C003D">
        <w:rPr>
          <w:rFonts w:cstheme="minorHAnsi"/>
          <w:b/>
          <w:u w:val="single"/>
        </w:rPr>
        <w:t xml:space="preserve">Départs en formation </w:t>
      </w:r>
    </w:p>
    <w:p w:rsidR="00F93FC4" w:rsidRPr="005D6E28" w:rsidRDefault="00F93FC4" w:rsidP="00F93FC4">
      <w:pPr>
        <w:jc w:val="both"/>
        <w:rPr>
          <w:rFonts w:cstheme="minorHAnsi"/>
          <w:color w:val="FF0000"/>
        </w:rPr>
      </w:pPr>
      <w:r w:rsidRPr="0078764F">
        <w:rPr>
          <w:rFonts w:cstheme="minorHAnsi"/>
        </w:rPr>
        <w:t xml:space="preserve">Rien n’est arrêté. </w:t>
      </w:r>
      <w:r w:rsidRPr="005D6E28">
        <w:rPr>
          <w:rFonts w:cstheme="minorHAnsi"/>
        </w:rPr>
        <w:t xml:space="preserve">Informations lors des prochaines CAPD. </w:t>
      </w:r>
    </w:p>
    <w:p w:rsidR="00F93FC4" w:rsidRPr="0078764F" w:rsidRDefault="00F93FC4" w:rsidP="00F93FC4">
      <w:pPr>
        <w:jc w:val="both"/>
        <w:rPr>
          <w:rFonts w:cstheme="minorHAnsi"/>
        </w:rPr>
      </w:pPr>
      <w:r w:rsidRPr="0078764F">
        <w:rPr>
          <w:rFonts w:cstheme="minorHAnsi"/>
        </w:rPr>
        <w:t xml:space="preserve">Mais les discussions en cours devraient permettre de couvrir toutes les options et les départs à la retraite ont bien été pris en compte. </w:t>
      </w:r>
    </w:p>
    <w:p w:rsidR="00F93FC4" w:rsidRPr="0078764F" w:rsidRDefault="00F93FC4" w:rsidP="00F93FC4">
      <w:pPr>
        <w:jc w:val="both"/>
        <w:rPr>
          <w:rFonts w:cstheme="minorHAnsi"/>
          <w:b/>
          <w:u w:val="single"/>
        </w:rPr>
      </w:pPr>
      <w:r w:rsidRPr="0078764F">
        <w:rPr>
          <w:rFonts w:cstheme="minorHAnsi"/>
          <w:b/>
          <w:u w:val="single"/>
        </w:rPr>
        <w:t>Carte scolaire</w:t>
      </w:r>
    </w:p>
    <w:p w:rsidR="00F93FC4" w:rsidRPr="0078764F" w:rsidRDefault="00F93FC4" w:rsidP="00F93FC4">
      <w:pPr>
        <w:jc w:val="both"/>
        <w:rPr>
          <w:rFonts w:cstheme="minorHAnsi"/>
        </w:rPr>
      </w:pPr>
      <w:r w:rsidRPr="002C003D">
        <w:rPr>
          <w:rFonts w:cstheme="minorHAnsi"/>
          <w:b/>
          <w:u w:val="single"/>
        </w:rPr>
        <w:t>M. MAULARD</w:t>
      </w:r>
      <w:r w:rsidRPr="0078764F">
        <w:rPr>
          <w:rFonts w:cstheme="minorHAnsi"/>
        </w:rPr>
        <w:t xml:space="preserve"> demande si les postes G pris pour les dédoublements de CP vont bien être réintégrés. </w:t>
      </w:r>
    </w:p>
    <w:p w:rsidR="00F93FC4" w:rsidRPr="0078764F" w:rsidRDefault="005D6E28" w:rsidP="00F93FC4">
      <w:pPr>
        <w:jc w:val="both"/>
        <w:rPr>
          <w:rFonts w:cstheme="minorHAnsi"/>
        </w:rPr>
      </w:pPr>
      <w:r w:rsidRPr="00C1519A">
        <w:rPr>
          <w:rFonts w:cstheme="minorHAnsi"/>
          <w:b/>
          <w:u w:val="single"/>
        </w:rPr>
        <w:t>Mme TOUPE</w:t>
      </w:r>
      <w:r w:rsidRPr="0078764F">
        <w:rPr>
          <w:rFonts w:cstheme="minorHAnsi"/>
          <w:u w:val="single"/>
        </w:rPr>
        <w:t> </w:t>
      </w:r>
      <w:r w:rsidRPr="0078764F">
        <w:rPr>
          <w:rFonts w:cstheme="minorHAnsi"/>
        </w:rPr>
        <w:t xml:space="preserve">: </w:t>
      </w:r>
      <w:r w:rsidR="00F93FC4" w:rsidRPr="00171BA7">
        <w:rPr>
          <w:rFonts w:cstheme="minorHAnsi"/>
        </w:rPr>
        <w:t>précise que les postes G et E non pourvus ont servis à abonder les BIA (brigade IA) et qu’ils n’ont pas été utilisés pour le dédoublement des CP en REP +. Ils seront tous ré-ouverts au mouvement.  Les dotations cette année sont suffisantes pour</w:t>
      </w:r>
      <w:r w:rsidR="00F93FC4" w:rsidRPr="0078764F">
        <w:rPr>
          <w:rFonts w:cstheme="minorHAnsi"/>
        </w:rPr>
        <w:t xml:space="preserve"> le dédoublement de CP en REP, nous n’aurons pas besoin</w:t>
      </w:r>
      <w:r w:rsidR="00F93FC4">
        <w:rPr>
          <w:rFonts w:cstheme="minorHAnsi"/>
        </w:rPr>
        <w:t xml:space="preserve"> de puiser dans les postes RASED</w:t>
      </w:r>
      <w:r w:rsidR="00F93FC4" w:rsidRPr="0078764F">
        <w:rPr>
          <w:rFonts w:cstheme="minorHAnsi"/>
        </w:rPr>
        <w:t>. (Elle n’a pas parlé des CE1 ?!) A priori ce sera la même chose pour les CE1 (car postes ordinaires supplémentaires pour les dédoublements à la rentrée 2018)</w:t>
      </w:r>
      <w:r w:rsidR="00171BA7">
        <w:rPr>
          <w:rFonts w:cstheme="minorHAnsi"/>
        </w:rPr>
        <w:t xml:space="preserve"> </w:t>
      </w:r>
      <w:proofErr w:type="spellStart"/>
      <w:r w:rsidR="00171BA7">
        <w:rPr>
          <w:rFonts w:cstheme="minorHAnsi"/>
        </w:rPr>
        <w:t>cf</w:t>
      </w:r>
      <w:proofErr w:type="spellEnd"/>
      <w:r w:rsidR="00171BA7">
        <w:rPr>
          <w:rFonts w:cstheme="minorHAnsi"/>
        </w:rPr>
        <w:t xml:space="preserve"> annexe</w:t>
      </w:r>
    </w:p>
    <w:p w:rsidR="00F93FC4" w:rsidRPr="0078764F" w:rsidRDefault="00F93FC4" w:rsidP="00F93FC4">
      <w:pPr>
        <w:jc w:val="both"/>
        <w:rPr>
          <w:rFonts w:cstheme="minorHAnsi"/>
          <w:b/>
          <w:u w:val="single"/>
        </w:rPr>
      </w:pPr>
      <w:r w:rsidRPr="0078764F">
        <w:rPr>
          <w:rFonts w:cstheme="minorHAnsi"/>
          <w:b/>
          <w:u w:val="single"/>
        </w:rPr>
        <w:t>Extension des secteurs d’intervention du personnel RASED</w:t>
      </w:r>
    </w:p>
    <w:p w:rsidR="00F93FC4" w:rsidRDefault="005D6E28" w:rsidP="00F93FC4">
      <w:pPr>
        <w:jc w:val="both"/>
        <w:rPr>
          <w:rFonts w:cstheme="minorHAnsi"/>
        </w:rPr>
      </w:pPr>
      <w:r w:rsidRPr="00C1519A">
        <w:rPr>
          <w:rFonts w:cstheme="minorHAnsi"/>
          <w:b/>
          <w:u w:val="single"/>
        </w:rPr>
        <w:t>Mme TOUPE</w:t>
      </w:r>
      <w:r w:rsidRPr="0078764F">
        <w:rPr>
          <w:rFonts w:cstheme="minorHAnsi"/>
          <w:u w:val="single"/>
        </w:rPr>
        <w:t> </w:t>
      </w:r>
      <w:r w:rsidRPr="0078764F">
        <w:rPr>
          <w:rFonts w:cstheme="minorHAnsi"/>
        </w:rPr>
        <w:t xml:space="preserve">: </w:t>
      </w:r>
      <w:r w:rsidR="00F93FC4" w:rsidRPr="0078764F">
        <w:rPr>
          <w:rFonts w:cstheme="minorHAnsi"/>
        </w:rPr>
        <w:t xml:space="preserve">veut bien en discuter mais cela est différent selon les lieux. Elle propose de lister les lieux où il y a des difficultés particulières pour que Mme T. puisse revenir vers les IEN. </w:t>
      </w:r>
    </w:p>
    <w:p w:rsidR="00F93FC4" w:rsidRDefault="00F93FC4" w:rsidP="00171BA7">
      <w:pPr>
        <w:jc w:val="both"/>
        <w:rPr>
          <w:rFonts w:cstheme="minorHAnsi"/>
        </w:rPr>
      </w:pPr>
      <w:r w:rsidRPr="002C003D">
        <w:rPr>
          <w:rFonts w:cstheme="minorHAnsi"/>
          <w:b/>
          <w:u w:val="single"/>
        </w:rPr>
        <w:t>M. MAULARD</w:t>
      </w:r>
      <w:r>
        <w:rPr>
          <w:rFonts w:cstheme="minorHAnsi"/>
          <w:b/>
          <w:u w:val="single"/>
        </w:rPr>
        <w:t> </w:t>
      </w:r>
      <w:proofErr w:type="gramStart"/>
      <w:r>
        <w:rPr>
          <w:rFonts w:cstheme="minorHAnsi"/>
          <w:b/>
          <w:u w:val="single"/>
        </w:rPr>
        <w:t>:</w:t>
      </w:r>
      <w:r w:rsidR="00171BA7" w:rsidRPr="00171BA7">
        <w:rPr>
          <w:rFonts w:cstheme="minorHAnsi"/>
          <w:b/>
        </w:rPr>
        <w:t xml:space="preserve">  </w:t>
      </w:r>
      <w:r w:rsidRPr="0078764F">
        <w:rPr>
          <w:rFonts w:cstheme="minorHAnsi"/>
        </w:rPr>
        <w:t>Quand</w:t>
      </w:r>
      <w:proofErr w:type="gramEnd"/>
      <w:r w:rsidRPr="0078764F">
        <w:rPr>
          <w:rFonts w:cstheme="minorHAnsi"/>
        </w:rPr>
        <w:t xml:space="preserve"> le secteur initial est en REP et que les collègues sont amenés à sortir du secteur REP ils se sont vus amputés d’une partie de leur prime REP. </w:t>
      </w:r>
    </w:p>
    <w:p w:rsidR="00F93FC4" w:rsidRPr="00F93FC4" w:rsidRDefault="005D6E28" w:rsidP="005D6E28">
      <w:pPr>
        <w:jc w:val="both"/>
        <w:rPr>
          <w:rFonts w:cstheme="minorHAnsi"/>
        </w:rPr>
      </w:pPr>
      <w:r w:rsidRPr="00C1519A">
        <w:rPr>
          <w:rFonts w:cstheme="minorHAnsi"/>
          <w:b/>
          <w:u w:val="single"/>
        </w:rPr>
        <w:t>Mme TOUPE</w:t>
      </w:r>
      <w:r w:rsidRPr="0078764F">
        <w:rPr>
          <w:rFonts w:cstheme="minorHAnsi"/>
          <w:u w:val="single"/>
        </w:rPr>
        <w:t> </w:t>
      </w:r>
      <w:proofErr w:type="gramStart"/>
      <w:r w:rsidRPr="0078764F">
        <w:rPr>
          <w:rFonts w:cstheme="minorHAnsi"/>
        </w:rPr>
        <w:t>:</w:t>
      </w:r>
      <w:r w:rsidR="00F93FC4">
        <w:rPr>
          <w:rFonts w:cstheme="minorHAnsi"/>
        </w:rPr>
        <w:t>:</w:t>
      </w:r>
      <w:r w:rsidR="00F93FC4" w:rsidRPr="00F93FC4">
        <w:rPr>
          <w:rFonts w:cstheme="minorHAnsi"/>
        </w:rPr>
        <w:t>Une</w:t>
      </w:r>
      <w:proofErr w:type="gramEnd"/>
      <w:r w:rsidR="00F93FC4" w:rsidRPr="00F93FC4">
        <w:rPr>
          <w:rFonts w:cstheme="minorHAnsi"/>
        </w:rPr>
        <w:t xml:space="preserve"> révision pour une harmonisation départementale par rapport aux psys est faite. Leur prime ne sera plus impactée. (A s’assurer pour l’ensemble des personnels RASED)</w:t>
      </w:r>
    </w:p>
    <w:p w:rsidR="005D6E28" w:rsidRDefault="005D6E28" w:rsidP="005D6E28">
      <w:pPr>
        <w:jc w:val="both"/>
        <w:rPr>
          <w:rFonts w:cstheme="minorHAnsi"/>
          <w:b/>
        </w:rPr>
      </w:pPr>
      <w:r>
        <w:rPr>
          <w:rFonts w:cstheme="minorHAnsi"/>
          <w:b/>
          <w:u w:val="single"/>
        </w:rPr>
        <w:t>Le collectif :</w:t>
      </w:r>
      <w:r w:rsidRPr="00171BA7">
        <w:rPr>
          <w:rFonts w:cstheme="minorHAnsi"/>
          <w:b/>
        </w:rPr>
        <w:t xml:space="preserve">  </w:t>
      </w:r>
    </w:p>
    <w:p w:rsidR="00F93FC4" w:rsidRPr="005D6E28" w:rsidRDefault="00F93FC4" w:rsidP="005D6E28">
      <w:pPr>
        <w:jc w:val="both"/>
        <w:rPr>
          <w:rFonts w:cstheme="minorHAnsi"/>
        </w:rPr>
      </w:pPr>
      <w:r w:rsidRPr="005D6E28">
        <w:rPr>
          <w:rFonts w:cstheme="minorHAnsi"/>
        </w:rPr>
        <w:t>Quand le secteur est de plus en plus grand :</w:t>
      </w:r>
    </w:p>
    <w:p w:rsidR="00F93FC4" w:rsidRPr="0078764F" w:rsidRDefault="00F93FC4" w:rsidP="00F93FC4">
      <w:pPr>
        <w:pStyle w:val="Paragraphedeliste"/>
        <w:numPr>
          <w:ilvl w:val="0"/>
          <w:numId w:val="2"/>
        </w:numPr>
        <w:jc w:val="both"/>
        <w:rPr>
          <w:rFonts w:cstheme="minorHAnsi"/>
        </w:rPr>
      </w:pPr>
      <w:r w:rsidRPr="0078764F">
        <w:rPr>
          <w:rFonts w:cstheme="minorHAnsi"/>
        </w:rPr>
        <w:t xml:space="preserve">1 psy très absente : les 2 autres impactées pour les dossiers urgents (orientation) </w:t>
      </w:r>
    </w:p>
    <w:p w:rsidR="00F93FC4" w:rsidRPr="0078764F" w:rsidRDefault="00F93FC4" w:rsidP="00F93FC4">
      <w:pPr>
        <w:pStyle w:val="Paragraphedeliste"/>
        <w:numPr>
          <w:ilvl w:val="0"/>
          <w:numId w:val="2"/>
        </w:numPr>
        <w:jc w:val="both"/>
        <w:rPr>
          <w:rFonts w:cstheme="minorHAnsi"/>
        </w:rPr>
      </w:pPr>
      <w:r w:rsidRPr="0078764F">
        <w:rPr>
          <w:rFonts w:cstheme="minorHAnsi"/>
        </w:rPr>
        <w:lastRenderedPageBreak/>
        <w:t>Certains collègues ont ordre de gérer des situations non urgente</w:t>
      </w:r>
      <w:r>
        <w:rPr>
          <w:rFonts w:cstheme="minorHAnsi"/>
        </w:rPr>
        <w:t>s</w:t>
      </w:r>
      <w:r w:rsidRPr="0078764F">
        <w:rPr>
          <w:rFonts w:cstheme="minorHAnsi"/>
        </w:rPr>
        <w:t xml:space="preserve"> (hors secteur) au détriment des situations urgentes de leur secteur.</w:t>
      </w:r>
    </w:p>
    <w:p w:rsidR="00F93FC4" w:rsidRDefault="00F93FC4" w:rsidP="005D6E28">
      <w:pPr>
        <w:jc w:val="both"/>
        <w:rPr>
          <w:rFonts w:cstheme="minorHAnsi"/>
        </w:rPr>
      </w:pPr>
      <w:r w:rsidRPr="005D6E28">
        <w:rPr>
          <w:rFonts w:cstheme="minorHAnsi"/>
          <w:b/>
          <w:u w:val="single"/>
        </w:rPr>
        <w:t>Mme GOMEZ</w:t>
      </w:r>
      <w:r w:rsidRPr="005D6E28">
        <w:rPr>
          <w:rFonts w:cstheme="minorHAnsi"/>
        </w:rPr>
        <w:t xml:space="preserve"> aborde le sujet du protocole enfants dit à" haut potentiel" pensant que les situations problématiques que le collectif RASED aborde sont liées aux 3 psychologues scolaires de ce protocole. Ce n’est pas le cas</w:t>
      </w:r>
    </w:p>
    <w:p w:rsidR="005D6E28" w:rsidRPr="005D6E28" w:rsidRDefault="005D6E28" w:rsidP="005D6E28">
      <w:pPr>
        <w:jc w:val="both"/>
        <w:rPr>
          <w:rFonts w:cstheme="minorHAnsi"/>
        </w:rPr>
      </w:pPr>
      <w:r>
        <w:rPr>
          <w:rFonts w:cstheme="minorHAnsi"/>
          <w:b/>
          <w:u w:val="single"/>
        </w:rPr>
        <w:t>Le collectif :</w:t>
      </w:r>
      <w:r w:rsidRPr="00171BA7">
        <w:rPr>
          <w:rFonts w:cstheme="minorHAnsi"/>
          <w:b/>
        </w:rPr>
        <w:t xml:space="preserve">  </w:t>
      </w:r>
    </w:p>
    <w:p w:rsidR="00F93FC4" w:rsidRDefault="00F93FC4" w:rsidP="00F93FC4">
      <w:pPr>
        <w:pStyle w:val="Paragraphedeliste"/>
        <w:numPr>
          <w:ilvl w:val="0"/>
          <w:numId w:val="2"/>
        </w:numPr>
        <w:jc w:val="both"/>
        <w:rPr>
          <w:rFonts w:cstheme="minorHAnsi"/>
        </w:rPr>
      </w:pPr>
      <w:r w:rsidRPr="0078764F">
        <w:rPr>
          <w:rFonts w:cstheme="minorHAnsi"/>
        </w:rPr>
        <w:t>Pb de temps de retour avec les collègues quand on court d’école en école et dans de plus en plus d’écoles</w:t>
      </w:r>
    </w:p>
    <w:p w:rsidR="00F93FC4" w:rsidRPr="00171BA7" w:rsidRDefault="00F93FC4" w:rsidP="005D6E28">
      <w:pPr>
        <w:jc w:val="both"/>
        <w:rPr>
          <w:rFonts w:cstheme="minorHAnsi"/>
          <w:b/>
        </w:rPr>
      </w:pPr>
      <w:r w:rsidRPr="002C1F80">
        <w:rPr>
          <w:rFonts w:cstheme="minorHAnsi"/>
          <w:b/>
          <w:u w:val="single"/>
        </w:rPr>
        <w:t>Mme CHEVALIER</w:t>
      </w:r>
      <w:r w:rsidR="00171BA7" w:rsidRPr="002C1F80">
        <w:rPr>
          <w:rFonts w:cstheme="minorHAnsi"/>
          <w:b/>
          <w:u w:val="single"/>
        </w:rPr>
        <w:t> :</w:t>
      </w:r>
      <w:r w:rsidR="00171BA7">
        <w:rPr>
          <w:rFonts w:cstheme="minorHAnsi"/>
          <w:b/>
        </w:rPr>
        <w:t xml:space="preserve"> </w:t>
      </w:r>
      <w:r w:rsidR="00171BA7" w:rsidRPr="00171BA7">
        <w:rPr>
          <w:rFonts w:cstheme="minorHAnsi"/>
        </w:rPr>
        <w:t xml:space="preserve">dit </w:t>
      </w:r>
      <w:r w:rsidR="00171BA7">
        <w:rPr>
          <w:rFonts w:cstheme="minorHAnsi"/>
        </w:rPr>
        <w:t xml:space="preserve">que </w:t>
      </w:r>
      <w:r w:rsidR="00171BA7" w:rsidRPr="00171BA7">
        <w:rPr>
          <w:rFonts w:cstheme="minorHAnsi"/>
        </w:rPr>
        <w:t xml:space="preserve">les collègues </w:t>
      </w:r>
      <w:proofErr w:type="spellStart"/>
      <w:r w:rsidR="00171BA7" w:rsidRPr="00171BA7">
        <w:rPr>
          <w:rFonts w:cstheme="minorHAnsi"/>
        </w:rPr>
        <w:t>rased</w:t>
      </w:r>
      <w:proofErr w:type="spellEnd"/>
      <w:r w:rsidR="00171BA7">
        <w:rPr>
          <w:rFonts w:cstheme="minorHAnsi"/>
        </w:rPr>
        <w:t xml:space="preserve"> font remonter les</w:t>
      </w:r>
      <w:r w:rsidR="00171BA7" w:rsidRPr="00171BA7">
        <w:rPr>
          <w:rFonts w:cstheme="minorHAnsi"/>
        </w:rPr>
        <w:t xml:space="preserve"> difficultés </w:t>
      </w:r>
      <w:r w:rsidR="00171BA7">
        <w:rPr>
          <w:rFonts w:cstheme="minorHAnsi"/>
        </w:rPr>
        <w:t xml:space="preserve">de fonctionnement (présentées ci-dessus) </w:t>
      </w:r>
    </w:p>
    <w:p w:rsidR="00F93FC4" w:rsidRPr="0078764F" w:rsidRDefault="00F93FC4" w:rsidP="00F93FC4">
      <w:pPr>
        <w:jc w:val="both"/>
        <w:rPr>
          <w:rFonts w:cstheme="minorHAnsi"/>
        </w:rPr>
      </w:pPr>
      <w:r w:rsidRPr="005D6E28">
        <w:rPr>
          <w:rFonts w:cstheme="minorHAnsi"/>
          <w:b/>
          <w:u w:val="single"/>
        </w:rPr>
        <w:t>M</w:t>
      </w:r>
      <w:r w:rsidR="005D6E28">
        <w:rPr>
          <w:rFonts w:cstheme="minorHAnsi"/>
          <w:b/>
          <w:u w:val="single"/>
        </w:rPr>
        <w:t xml:space="preserve">me TOUPE : </w:t>
      </w:r>
      <w:r w:rsidR="005D6E28">
        <w:rPr>
          <w:rFonts w:cstheme="minorHAnsi"/>
        </w:rPr>
        <w:t>évoque l’idée d’un groupe de travail autour des pôles ressources afin de préciser un "cahier des charges", d’autre part elle rediscutera avec les IEN des autr</w:t>
      </w:r>
      <w:r w:rsidR="002C1F80">
        <w:rPr>
          <w:rFonts w:cstheme="minorHAnsi"/>
        </w:rPr>
        <w:t xml:space="preserve">es points </w:t>
      </w:r>
      <w:r w:rsidR="005D6E28">
        <w:rPr>
          <w:rFonts w:cstheme="minorHAnsi"/>
        </w:rPr>
        <w:t xml:space="preserve">abordés précédemment. </w:t>
      </w:r>
    </w:p>
    <w:p w:rsidR="00F93FC4" w:rsidRPr="0078764F" w:rsidRDefault="00F93FC4" w:rsidP="00F93FC4">
      <w:pPr>
        <w:jc w:val="both"/>
        <w:rPr>
          <w:rFonts w:cstheme="minorHAnsi"/>
        </w:rPr>
      </w:pPr>
      <w:r>
        <w:rPr>
          <w:rFonts w:cstheme="minorHAnsi"/>
          <w:b/>
          <w:u w:val="single"/>
        </w:rPr>
        <w:t>Problème</w:t>
      </w:r>
      <w:r w:rsidRPr="0078764F">
        <w:rPr>
          <w:rFonts w:cstheme="minorHAnsi"/>
          <w:b/>
          <w:u w:val="single"/>
        </w:rPr>
        <w:t xml:space="preserve"> des locaux </w:t>
      </w:r>
    </w:p>
    <w:p w:rsidR="00F93FC4" w:rsidRPr="0078764F" w:rsidRDefault="00F93FC4" w:rsidP="00F93FC4">
      <w:pPr>
        <w:jc w:val="both"/>
        <w:rPr>
          <w:rFonts w:cstheme="minorHAnsi"/>
        </w:rPr>
      </w:pPr>
      <w:r w:rsidRPr="0078764F">
        <w:rPr>
          <w:rFonts w:cstheme="minorHAnsi"/>
        </w:rPr>
        <w:t xml:space="preserve">A discuter avec IEN et municipalités car problèmes uniquement territoriaux. </w:t>
      </w:r>
    </w:p>
    <w:p w:rsidR="00F93FC4" w:rsidRPr="0078764F" w:rsidRDefault="00F93FC4" w:rsidP="00F93FC4">
      <w:pPr>
        <w:jc w:val="both"/>
        <w:rPr>
          <w:rFonts w:cstheme="minorHAnsi"/>
        </w:rPr>
      </w:pPr>
      <w:r w:rsidRPr="00DB5CCC">
        <w:rPr>
          <w:rFonts w:cstheme="minorHAnsi"/>
          <w:b/>
          <w:u w:val="single"/>
        </w:rPr>
        <w:t>Mme JAVOY</w:t>
      </w:r>
      <w:r>
        <w:rPr>
          <w:rFonts w:cstheme="minorHAnsi"/>
        </w:rPr>
        <w:t xml:space="preserve"> évoque le fait que ce problème</w:t>
      </w:r>
      <w:r w:rsidRPr="0078764F">
        <w:rPr>
          <w:rFonts w:cstheme="minorHAnsi"/>
        </w:rPr>
        <w:t xml:space="preserve"> de local de travail va définir les modes d’intervention auprès des élèves alors que ça ne le devrait pas. C’est aussi un problème pédagogique ! </w:t>
      </w:r>
    </w:p>
    <w:p w:rsidR="00F93FC4" w:rsidRPr="0078764F" w:rsidRDefault="00F93FC4" w:rsidP="00F93FC4">
      <w:pPr>
        <w:jc w:val="both"/>
        <w:rPr>
          <w:rFonts w:cstheme="minorHAnsi"/>
        </w:rPr>
      </w:pPr>
      <w:r w:rsidRPr="0078764F">
        <w:rPr>
          <w:rFonts w:cstheme="minorHAnsi"/>
        </w:rPr>
        <w:t xml:space="preserve">Un problème aussi quand les stagiaires doivent travailler avec des groupes … comment faire dans 10m² pour mettre un groupe, le stagiaire, le tuteur… </w:t>
      </w:r>
    </w:p>
    <w:p w:rsidR="00F93FC4" w:rsidRPr="0078764F" w:rsidRDefault="00F93FC4" w:rsidP="00F93FC4">
      <w:pPr>
        <w:jc w:val="both"/>
        <w:rPr>
          <w:rFonts w:cstheme="minorHAnsi"/>
        </w:rPr>
      </w:pPr>
      <w:r w:rsidRPr="0078764F">
        <w:rPr>
          <w:rFonts w:cstheme="minorHAnsi"/>
        </w:rPr>
        <w:t>Il n’y a pas de texte qui oblige les mairies à mettre à disposition un local pour les personnels RASED</w:t>
      </w:r>
      <w:r>
        <w:rPr>
          <w:rFonts w:cstheme="minorHAnsi"/>
        </w:rPr>
        <w:t xml:space="preserve"> </w:t>
      </w:r>
      <w:r w:rsidRPr="0078764F">
        <w:rPr>
          <w:rFonts w:cstheme="minorHAnsi"/>
        </w:rPr>
        <w:t xml:space="preserve">donc on ne peut pas négocier. </w:t>
      </w:r>
    </w:p>
    <w:p w:rsidR="00F93FC4" w:rsidRPr="0078764F" w:rsidRDefault="002C1F80" w:rsidP="00F93FC4">
      <w:pPr>
        <w:jc w:val="both"/>
        <w:rPr>
          <w:rFonts w:cstheme="minorHAnsi"/>
        </w:rPr>
      </w:pPr>
      <w:r w:rsidRPr="005D6E28">
        <w:rPr>
          <w:rFonts w:cstheme="minorHAnsi"/>
          <w:b/>
          <w:u w:val="single"/>
        </w:rPr>
        <w:t>M</w:t>
      </w:r>
      <w:r>
        <w:rPr>
          <w:rFonts w:cstheme="minorHAnsi"/>
          <w:b/>
          <w:u w:val="single"/>
        </w:rPr>
        <w:t xml:space="preserve">me TOUPE : </w:t>
      </w:r>
      <w:r w:rsidR="00F93FC4" w:rsidRPr="0078764F">
        <w:rPr>
          <w:rFonts w:cstheme="minorHAnsi"/>
        </w:rPr>
        <w:t>de toute façon ne demandera pas à un maire de mettre à dispo</w:t>
      </w:r>
      <w:r w:rsidR="00F93FC4">
        <w:rPr>
          <w:rFonts w:cstheme="minorHAnsi"/>
        </w:rPr>
        <w:t>sition</w:t>
      </w:r>
      <w:r w:rsidR="00F93FC4" w:rsidRPr="0078764F">
        <w:rPr>
          <w:rFonts w:cstheme="minorHAnsi"/>
        </w:rPr>
        <w:t xml:space="preserve"> des salles pour une journée ½  d’utilisation au mieux dans la semaine… Le collectif rappelle que les collègues travaillent depuis longtemps dans des salles partagées par souvent de nombreux intervenants.</w:t>
      </w:r>
    </w:p>
    <w:p w:rsidR="00F93FC4" w:rsidRPr="0078764F" w:rsidRDefault="00F93FC4" w:rsidP="00F93FC4">
      <w:pPr>
        <w:jc w:val="both"/>
        <w:rPr>
          <w:rFonts w:cstheme="minorHAnsi"/>
        </w:rPr>
      </w:pPr>
      <w:r w:rsidRPr="0078764F">
        <w:rPr>
          <w:rFonts w:cstheme="minorHAnsi"/>
          <w:b/>
          <w:u w:val="single"/>
        </w:rPr>
        <w:t>Avenir du dispositif RASED</w:t>
      </w:r>
    </w:p>
    <w:p w:rsidR="00F93FC4" w:rsidRPr="0078764F" w:rsidRDefault="00F93FC4" w:rsidP="00F93FC4">
      <w:pPr>
        <w:jc w:val="both"/>
        <w:rPr>
          <w:rFonts w:cstheme="minorHAnsi"/>
        </w:rPr>
      </w:pPr>
      <w:r w:rsidRPr="00DB5CCC">
        <w:rPr>
          <w:rFonts w:cstheme="minorHAnsi"/>
          <w:b/>
          <w:u w:val="single"/>
        </w:rPr>
        <w:t>Mme RAT</w:t>
      </w:r>
      <w:r>
        <w:rPr>
          <w:rFonts w:cstheme="minorHAnsi"/>
        </w:rPr>
        <w:t xml:space="preserve"> : </w:t>
      </w:r>
      <w:r w:rsidRPr="0078764F">
        <w:rPr>
          <w:rFonts w:cstheme="minorHAnsi"/>
        </w:rPr>
        <w:t>Lors</w:t>
      </w:r>
      <w:r>
        <w:rPr>
          <w:rFonts w:cstheme="minorHAnsi"/>
        </w:rPr>
        <w:t xml:space="preserve"> du CA de la FNAREN, M. QUERRERO</w:t>
      </w:r>
      <w:r w:rsidRPr="0078764F">
        <w:rPr>
          <w:rFonts w:cstheme="minorHAnsi"/>
        </w:rPr>
        <w:t xml:space="preserve"> (conseiller au Cabinet du Ministre) a engagé les RASED à se rapprocher des ARS</w:t>
      </w:r>
      <w:r>
        <w:rPr>
          <w:rFonts w:cstheme="minorHAnsi"/>
        </w:rPr>
        <w:t xml:space="preserve"> (Agences Régionales de Santé)</w:t>
      </w:r>
      <w:r w:rsidRPr="0078764F">
        <w:rPr>
          <w:rFonts w:cstheme="minorHAnsi"/>
        </w:rPr>
        <w:t xml:space="preserve">. Allons-nous sortir de l’EN ? </w:t>
      </w:r>
    </w:p>
    <w:p w:rsidR="00F93FC4" w:rsidRPr="0078764F" w:rsidRDefault="002C1F80" w:rsidP="00F93FC4">
      <w:pPr>
        <w:jc w:val="both"/>
        <w:rPr>
          <w:rFonts w:cstheme="minorHAnsi"/>
        </w:rPr>
      </w:pPr>
      <w:r w:rsidRPr="005D6E28">
        <w:rPr>
          <w:rFonts w:cstheme="minorHAnsi"/>
          <w:b/>
          <w:u w:val="single"/>
        </w:rPr>
        <w:t>M</w:t>
      </w:r>
      <w:r>
        <w:rPr>
          <w:rFonts w:cstheme="minorHAnsi"/>
          <w:b/>
          <w:u w:val="single"/>
        </w:rPr>
        <w:t xml:space="preserve">me TOUPE : </w:t>
      </w:r>
      <w:r w:rsidR="00F93FC4" w:rsidRPr="0078764F">
        <w:rPr>
          <w:rFonts w:cstheme="minorHAnsi"/>
        </w:rPr>
        <w:t>n’en a pas entendu parler.</w:t>
      </w:r>
    </w:p>
    <w:p w:rsidR="00F93FC4" w:rsidRPr="0078764F" w:rsidRDefault="00F93FC4" w:rsidP="00F93FC4">
      <w:pPr>
        <w:jc w:val="both"/>
        <w:rPr>
          <w:rFonts w:cstheme="minorHAnsi"/>
        </w:rPr>
      </w:pPr>
      <w:r w:rsidRPr="00DB5CCC">
        <w:rPr>
          <w:rFonts w:cstheme="minorHAnsi"/>
          <w:b/>
          <w:u w:val="single"/>
        </w:rPr>
        <w:t>M. GABERT</w:t>
      </w:r>
      <w:r w:rsidRPr="0078764F">
        <w:rPr>
          <w:rFonts w:cstheme="minorHAnsi"/>
        </w:rPr>
        <w:t> : on va plutôt demander à l’ARS de se tourner vers</w:t>
      </w:r>
      <w:r>
        <w:rPr>
          <w:rFonts w:cstheme="minorHAnsi"/>
        </w:rPr>
        <w:t xml:space="preserve"> l’EN</w:t>
      </w:r>
      <w:r w:rsidRPr="0078764F">
        <w:rPr>
          <w:rFonts w:cstheme="minorHAnsi"/>
        </w:rPr>
        <w:t xml:space="preserve">…. </w:t>
      </w:r>
    </w:p>
    <w:p w:rsidR="00F93FC4" w:rsidRDefault="00F93FC4" w:rsidP="00F93FC4">
      <w:pPr>
        <w:jc w:val="both"/>
        <w:rPr>
          <w:rFonts w:cstheme="minorHAnsi"/>
        </w:rPr>
      </w:pPr>
      <w:r w:rsidRPr="0078764F">
        <w:rPr>
          <w:rFonts w:cstheme="minorHAnsi"/>
        </w:rPr>
        <w:t xml:space="preserve">Ouvertures de SESSAD plutôt que d’ouvrir des places en IME par exemple … </w:t>
      </w:r>
    </w:p>
    <w:p w:rsidR="00F93FC4" w:rsidRDefault="00F93FC4" w:rsidP="00F93FC4">
      <w:pPr>
        <w:jc w:val="both"/>
        <w:rPr>
          <w:rFonts w:cstheme="minorHAnsi"/>
        </w:rPr>
      </w:pPr>
    </w:p>
    <w:p w:rsidR="00F93FC4" w:rsidRPr="0078764F" w:rsidRDefault="00F93FC4" w:rsidP="00F93FC4">
      <w:pPr>
        <w:jc w:val="both"/>
        <w:rPr>
          <w:rFonts w:cstheme="minorHAnsi"/>
        </w:rPr>
      </w:pPr>
    </w:p>
    <w:p w:rsidR="00F93FC4" w:rsidRPr="0078764F" w:rsidRDefault="00F93FC4" w:rsidP="00F93FC4">
      <w:pPr>
        <w:jc w:val="both"/>
        <w:rPr>
          <w:rFonts w:cstheme="minorHAnsi"/>
        </w:rPr>
      </w:pPr>
      <w:r w:rsidRPr="0078764F">
        <w:rPr>
          <w:rFonts w:cstheme="minorHAnsi"/>
          <w:b/>
          <w:u w:val="single"/>
        </w:rPr>
        <w:t>Conclusion :</w:t>
      </w:r>
      <w:r w:rsidRPr="0078764F">
        <w:rPr>
          <w:rFonts w:cstheme="minorHAnsi"/>
        </w:rPr>
        <w:t xml:space="preserve"> </w:t>
      </w:r>
    </w:p>
    <w:p w:rsidR="00F93FC4" w:rsidRPr="0078764F" w:rsidRDefault="00F93FC4" w:rsidP="00F93FC4">
      <w:pPr>
        <w:jc w:val="both"/>
        <w:rPr>
          <w:rFonts w:cstheme="minorHAnsi"/>
        </w:rPr>
      </w:pPr>
      <w:r w:rsidRPr="0078764F">
        <w:rPr>
          <w:rFonts w:cstheme="minorHAnsi"/>
        </w:rPr>
        <w:lastRenderedPageBreak/>
        <w:t>Mme T</w:t>
      </w:r>
      <w:r>
        <w:rPr>
          <w:rFonts w:cstheme="minorHAnsi"/>
        </w:rPr>
        <w:t>OUPE</w:t>
      </w:r>
      <w:r w:rsidRPr="0078764F">
        <w:rPr>
          <w:rFonts w:cstheme="minorHAnsi"/>
        </w:rPr>
        <w:t xml:space="preserve"> s’attachera à suivre le dossier de la rémunération des tuteurs, à programmer une audience avec les psy</w:t>
      </w:r>
      <w:r>
        <w:rPr>
          <w:rFonts w:cstheme="minorHAnsi"/>
        </w:rPr>
        <w:t>chologues, et un groupe de travail </w:t>
      </w:r>
      <w:r w:rsidRPr="0078764F">
        <w:rPr>
          <w:rFonts w:cstheme="minorHAnsi"/>
        </w:rPr>
        <w:t xml:space="preserve"> </w:t>
      </w:r>
      <w:r>
        <w:rPr>
          <w:rFonts w:cstheme="minorHAnsi"/>
        </w:rPr>
        <w:t>« pô</w:t>
      </w:r>
      <w:r w:rsidRPr="0078764F">
        <w:rPr>
          <w:rFonts w:cstheme="minorHAnsi"/>
        </w:rPr>
        <w:t>le ressources</w:t>
      </w:r>
      <w:r>
        <w:rPr>
          <w:rFonts w:cstheme="minorHAnsi"/>
        </w:rPr>
        <w:t> »</w:t>
      </w:r>
      <w:r w:rsidRPr="0078764F">
        <w:rPr>
          <w:rFonts w:cstheme="minorHAnsi"/>
        </w:rPr>
        <w:t xml:space="preserve">. </w:t>
      </w:r>
      <w:r w:rsidR="005D6E28">
        <w:rPr>
          <w:rFonts w:cstheme="minorHAnsi"/>
        </w:rPr>
        <w:t xml:space="preserve">: </w:t>
      </w:r>
      <w:r>
        <w:rPr>
          <w:rFonts w:cstheme="minorHAnsi"/>
        </w:rPr>
        <w:t>Elle transmettra tout cela à M. BALLE (DASEN)</w:t>
      </w:r>
      <w:r w:rsidRPr="0078764F">
        <w:rPr>
          <w:rFonts w:cstheme="minorHAnsi"/>
        </w:rPr>
        <w:t xml:space="preserve">. </w:t>
      </w:r>
    </w:p>
    <w:p w:rsidR="00F93FC4" w:rsidRPr="0078764F" w:rsidRDefault="00F93FC4" w:rsidP="00F93FC4">
      <w:pPr>
        <w:jc w:val="both"/>
        <w:rPr>
          <w:rFonts w:cstheme="minorHAnsi"/>
        </w:rPr>
      </w:pPr>
      <w:r w:rsidRPr="0078764F">
        <w:rPr>
          <w:rFonts w:cstheme="minorHAnsi"/>
        </w:rPr>
        <w:t xml:space="preserve">La fonction </w:t>
      </w:r>
      <w:proofErr w:type="spellStart"/>
      <w:r w:rsidRPr="0078764F">
        <w:rPr>
          <w:rFonts w:cstheme="minorHAnsi"/>
        </w:rPr>
        <w:t>tutorale</w:t>
      </w:r>
      <w:proofErr w:type="spellEnd"/>
      <w:r w:rsidRPr="0078764F">
        <w:rPr>
          <w:rFonts w:cstheme="minorHAnsi"/>
        </w:rPr>
        <w:t xml:space="preserve"> sera à mieux définir avec l’ESPE et les IEN ASH. </w:t>
      </w:r>
    </w:p>
    <w:p w:rsidR="00F93FC4" w:rsidRPr="0078764F" w:rsidRDefault="00F93FC4" w:rsidP="00F93FC4">
      <w:pPr>
        <w:jc w:val="both"/>
        <w:rPr>
          <w:rFonts w:cstheme="minorHAnsi"/>
        </w:rPr>
      </w:pPr>
      <w:r w:rsidRPr="0078764F">
        <w:rPr>
          <w:rFonts w:cstheme="minorHAnsi"/>
        </w:rPr>
        <w:t>Il n’est pas fait mention de la classe excep</w:t>
      </w:r>
      <w:r>
        <w:rPr>
          <w:rFonts w:cstheme="minorHAnsi"/>
        </w:rPr>
        <w:t>tionnelle pour les tuteurs RASED</w:t>
      </w:r>
      <w:r w:rsidRPr="0078764F">
        <w:rPr>
          <w:rFonts w:cstheme="minorHAnsi"/>
        </w:rPr>
        <w:t xml:space="preserve">. </w:t>
      </w:r>
    </w:p>
    <w:p w:rsidR="00F93FC4" w:rsidRPr="0078764F" w:rsidRDefault="00F93FC4" w:rsidP="00F93FC4">
      <w:pPr>
        <w:jc w:val="both"/>
        <w:rPr>
          <w:rFonts w:cstheme="minorHAnsi"/>
        </w:rPr>
      </w:pPr>
    </w:p>
    <w:p w:rsidR="00F93FC4" w:rsidRPr="0078764F" w:rsidRDefault="00F93FC4" w:rsidP="00F93FC4">
      <w:pPr>
        <w:jc w:val="both"/>
        <w:rPr>
          <w:rFonts w:cstheme="minorHAnsi"/>
        </w:rPr>
      </w:pPr>
      <w:r>
        <w:rPr>
          <w:rFonts w:cstheme="minorHAnsi"/>
        </w:rPr>
        <w:t>Séance levée à 19h</w:t>
      </w:r>
    </w:p>
    <w:p w:rsidR="006E42D0" w:rsidRDefault="00171BA7">
      <w:r>
        <w:t xml:space="preserve">Annexe : mesures présentées lors du CTST (comité technique spécial départemental) du 20/02/2018 concernant les </w:t>
      </w:r>
      <w:proofErr w:type="spellStart"/>
      <w:r>
        <w:t>rased</w:t>
      </w:r>
      <w:proofErr w:type="spellEnd"/>
      <w:r>
        <w:t> :</w:t>
      </w:r>
    </w:p>
    <w:p w:rsidR="002C1F80" w:rsidRDefault="002C1F80" w:rsidP="002C1F80">
      <w:pPr>
        <w:pStyle w:val="Paragraphedeliste"/>
        <w:numPr>
          <w:ilvl w:val="0"/>
          <w:numId w:val="3"/>
        </w:numPr>
      </w:pPr>
      <w:r>
        <w:t>Réouverture de 6 postes G portant le total à 18 postes G pour le Loiret</w:t>
      </w:r>
    </w:p>
    <w:p w:rsidR="002C1F80" w:rsidRDefault="002C1F80" w:rsidP="002C1F80">
      <w:pPr>
        <w:pStyle w:val="Paragraphedeliste"/>
        <w:numPr>
          <w:ilvl w:val="0"/>
          <w:numId w:val="3"/>
        </w:numPr>
      </w:pPr>
      <w:r>
        <w:t>Réouverture de 6 postes E portant le total à 56 postes E pour le Loiret</w:t>
      </w:r>
    </w:p>
    <w:p w:rsidR="002C1F80" w:rsidRDefault="002C1F80" w:rsidP="002C1F80">
      <w:pPr>
        <w:pStyle w:val="Paragraphedeliste"/>
        <w:ind w:left="1425"/>
      </w:pPr>
    </w:p>
    <w:p w:rsidR="00171BA7" w:rsidRDefault="00171BA7"/>
    <w:sectPr w:rsidR="00171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443E"/>
    <w:multiLevelType w:val="hybridMultilevel"/>
    <w:tmpl w:val="A606C1A2"/>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15:restartNumberingAfterBreak="0">
    <w:nsid w:val="4CF4705F"/>
    <w:multiLevelType w:val="hybridMultilevel"/>
    <w:tmpl w:val="D6B4665C"/>
    <w:lvl w:ilvl="0" w:tplc="77F8C6D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7D0444"/>
    <w:multiLevelType w:val="hybridMultilevel"/>
    <w:tmpl w:val="94C6F7CC"/>
    <w:lvl w:ilvl="0" w:tplc="315859BA">
      <w:start w:val="6"/>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C4"/>
    <w:rsid w:val="00171BA7"/>
    <w:rsid w:val="002465F0"/>
    <w:rsid w:val="002C1F80"/>
    <w:rsid w:val="005D6E28"/>
    <w:rsid w:val="006E42D0"/>
    <w:rsid w:val="00F8337E"/>
    <w:rsid w:val="00F93F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880CE-F78C-4A58-B803-FC6BF9CC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FC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93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3FC4"/>
    <w:pPr>
      <w:ind w:left="720"/>
      <w:contextualSpacing/>
    </w:pPr>
  </w:style>
  <w:style w:type="paragraph" w:customStyle="1" w:styleId="Standard">
    <w:name w:val="Standard"/>
    <w:rsid w:val="00F93FC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2088</Words>
  <Characters>11488</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snuipp FSU</dc:creator>
  <cp:keywords/>
  <dc:description/>
  <cp:lastModifiedBy>Trésorerie</cp:lastModifiedBy>
  <cp:revision>2</cp:revision>
  <dcterms:created xsi:type="dcterms:W3CDTF">2018-02-22T14:06:00Z</dcterms:created>
  <dcterms:modified xsi:type="dcterms:W3CDTF">2018-02-22T14:06:00Z</dcterms:modified>
</cp:coreProperties>
</file>